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101" w:rsidRDefault="004D2101" w:rsidP="00F22342">
      <w:pPr>
        <w:rPr>
          <w:rFonts w:ascii="Arial" w:hAnsi="Arial" w:cs="Arial"/>
          <w:sz w:val="20"/>
          <w:szCs w:val="20"/>
        </w:rPr>
      </w:pPr>
    </w:p>
    <w:p w:rsidR="004D2101" w:rsidRDefault="004D2101" w:rsidP="004D2101">
      <w:pPr>
        <w:rPr>
          <w:noProof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942975"/>
            <wp:effectExtent l="0" t="0" r="0" b="9525"/>
            <wp:wrapNone/>
            <wp:docPr id="2" name="Slika 2" descr="Rezultat slika za grb crne g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Rezultat slika za grb crne g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</w:t>
      </w:r>
      <w:r>
        <w:rPr>
          <w:noProof/>
          <w:sz w:val="16"/>
          <w:szCs w:val="16"/>
        </w:rPr>
        <w:t xml:space="preserve">                                                                                       </w:t>
      </w:r>
      <w:r>
        <w:rPr>
          <w:noProof/>
          <w:sz w:val="16"/>
          <w:szCs w:val="16"/>
        </w:rPr>
        <w:drawing>
          <wp:inline distT="0" distB="0" distL="0" distR="0" wp14:anchorId="670D3D6B" wp14:editId="01FA2BA2">
            <wp:extent cx="1047750" cy="1057275"/>
            <wp:effectExtent l="0" t="0" r="0" b="9525"/>
            <wp:docPr id="1" name="Slika 1" descr="Rezultat slika za GRB OPÅ TINE HERCEG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Rezultat slika za GRB OPÅ TINE HERCEG NOV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101" w:rsidRDefault="004D2101" w:rsidP="004D2101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4D2101" w:rsidRDefault="004D2101" w:rsidP="004D2101">
      <w:pPr>
        <w:rPr>
          <w:noProof/>
          <w:sz w:val="16"/>
          <w:szCs w:val="16"/>
        </w:rPr>
      </w:pPr>
    </w:p>
    <w:p w:rsidR="004D2101" w:rsidRDefault="004D2101" w:rsidP="004D2101">
      <w:pPr>
        <w:rPr>
          <w:noProof/>
          <w:sz w:val="16"/>
          <w:szCs w:val="16"/>
        </w:rPr>
      </w:pPr>
    </w:p>
    <w:p w:rsidR="004D2101" w:rsidRDefault="004D2101" w:rsidP="004D2101">
      <w:pPr>
        <w:rPr>
          <w:noProof/>
          <w:sz w:val="16"/>
          <w:szCs w:val="16"/>
        </w:rPr>
      </w:pPr>
    </w:p>
    <w:p w:rsidR="004D2101" w:rsidRDefault="004D2101" w:rsidP="004D2101">
      <w:pPr>
        <w:rPr>
          <w:noProof/>
          <w:sz w:val="16"/>
          <w:szCs w:val="16"/>
        </w:rPr>
      </w:pPr>
    </w:p>
    <w:p w:rsidR="004D2101" w:rsidRDefault="004D2101" w:rsidP="004D2101">
      <w:pPr>
        <w:rPr>
          <w:noProof/>
          <w:sz w:val="16"/>
          <w:szCs w:val="16"/>
        </w:rPr>
      </w:pPr>
    </w:p>
    <w:p w:rsidR="004D2101" w:rsidRDefault="004D2101" w:rsidP="004D2101">
      <w:pPr>
        <w:rPr>
          <w:noProof/>
        </w:rPr>
      </w:pPr>
    </w:p>
    <w:p w:rsidR="004D2101" w:rsidRDefault="004D2101" w:rsidP="004D2101">
      <w:pPr>
        <w:rPr>
          <w:noProof/>
        </w:rPr>
      </w:pPr>
    </w:p>
    <w:p w:rsidR="004D2101" w:rsidRDefault="004D2101" w:rsidP="004D2101">
      <w:pPr>
        <w:jc w:val="center"/>
        <w:rPr>
          <w:sz w:val="22"/>
          <w:szCs w:val="22"/>
          <w:lang w:val="en-US" w:eastAsia="en-US"/>
        </w:rPr>
      </w:pPr>
      <w:r>
        <w:rPr>
          <w:noProof/>
          <w:sz w:val="28"/>
          <w:szCs w:val="28"/>
        </w:rPr>
        <w:t>OPŠTINA HERCEG NOVI</w:t>
      </w:r>
    </w:p>
    <w:p w:rsidR="004D2101" w:rsidRDefault="004D2101" w:rsidP="004D2101">
      <w:pPr>
        <w:tabs>
          <w:tab w:val="left" w:pos="1260"/>
        </w:tabs>
        <w:jc w:val="center"/>
      </w:pPr>
    </w:p>
    <w:p w:rsidR="004D2101" w:rsidRDefault="004D2101" w:rsidP="004D2101">
      <w:pPr>
        <w:tabs>
          <w:tab w:val="left" w:pos="1260"/>
        </w:tabs>
        <w:jc w:val="center"/>
      </w:pPr>
    </w:p>
    <w:p w:rsidR="004D2101" w:rsidRDefault="004D2101" w:rsidP="004D2101">
      <w:pPr>
        <w:tabs>
          <w:tab w:val="left" w:pos="1260"/>
        </w:tabs>
        <w:jc w:val="center"/>
      </w:pPr>
    </w:p>
    <w:p w:rsidR="004D2101" w:rsidRDefault="004D2101" w:rsidP="004D2101">
      <w:pPr>
        <w:tabs>
          <w:tab w:val="left" w:pos="1260"/>
        </w:tabs>
        <w:jc w:val="center"/>
      </w:pPr>
    </w:p>
    <w:p w:rsidR="004D2101" w:rsidRDefault="004D2101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4D2101" w:rsidRDefault="004D2101" w:rsidP="004D2101">
      <w:pPr>
        <w:tabs>
          <w:tab w:val="left" w:pos="1260"/>
        </w:tabs>
        <w:jc w:val="center"/>
        <w:rPr>
          <w:sz w:val="22"/>
          <w:szCs w:val="22"/>
        </w:rPr>
      </w:pPr>
      <w:r>
        <w:t>JU DNEVNI CENTAR ZA DJECU SA SMETNJAMA I TEŠKOĆAMA U RAZVOJU HERCEG NOVI</w:t>
      </w:r>
    </w:p>
    <w:p w:rsidR="004D2101" w:rsidRDefault="004D2101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4D2101" w:rsidRDefault="004D2101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4D2101" w:rsidRDefault="004D2101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4D2101" w:rsidRDefault="004D2101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4D2101" w:rsidRDefault="004D2101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4D2101" w:rsidRDefault="004D2101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4D2101" w:rsidRDefault="004D2101" w:rsidP="004D2101">
      <w:pPr>
        <w:jc w:val="center"/>
        <w:rPr>
          <w:rFonts w:asciiTheme="minorHAnsi" w:hAnsiTheme="minorHAnsi" w:cstheme="minorBidi"/>
          <w:b/>
          <w:sz w:val="28"/>
          <w:szCs w:val="28"/>
        </w:rPr>
      </w:pPr>
      <w:r>
        <w:br w:type="textWrapping" w:clear="all"/>
      </w:r>
      <w:r>
        <w:rPr>
          <w:b/>
          <w:sz w:val="28"/>
          <w:szCs w:val="28"/>
        </w:rPr>
        <w:t>IZVJEŠTAJ O</w:t>
      </w:r>
      <w:r>
        <w:rPr>
          <w:b/>
          <w:sz w:val="28"/>
          <w:szCs w:val="28"/>
        </w:rPr>
        <w:t xml:space="preserve"> RAD</w:t>
      </w:r>
      <w:r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ZA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GODINU</w:t>
      </w: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 </w:t>
      </w:r>
      <w:r>
        <w:rPr>
          <w:b/>
          <w:sz w:val="28"/>
          <w:szCs w:val="28"/>
        </w:rPr>
        <w:t>, 2018. Godine</w:t>
      </w: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D2101" w:rsidRDefault="004D2101" w:rsidP="004D2101">
      <w:pPr>
        <w:jc w:val="center"/>
        <w:rPr>
          <w:b/>
          <w:sz w:val="28"/>
          <w:szCs w:val="28"/>
        </w:rPr>
      </w:pPr>
    </w:p>
    <w:p w:rsidR="004D2101" w:rsidRDefault="004D2101" w:rsidP="004D21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JU DNEVNI CENTAR ZA DJECU SA SMETNJAMA I TEŠKOĆAMA  U RAZVOJU HERCEG</w:t>
      </w:r>
    </w:p>
    <w:p w:rsidR="008E320D" w:rsidRPr="00A10BE2" w:rsidRDefault="008E320D" w:rsidP="00F22342">
      <w:pPr>
        <w:rPr>
          <w:rFonts w:ascii="Arial" w:hAnsi="Arial" w:cs="Arial"/>
          <w:sz w:val="20"/>
          <w:szCs w:val="20"/>
        </w:rPr>
      </w:pPr>
      <w:r w:rsidRPr="00A10BE2">
        <w:rPr>
          <w:rFonts w:ascii="Arial" w:hAnsi="Arial" w:cs="Arial"/>
          <w:sz w:val="20"/>
          <w:szCs w:val="20"/>
        </w:rPr>
        <w:t>JU DNEVNI CENTAR ZA DJECU SA  SMETNJAMA I TEŠKOĆAMA  U RAZVOJU HERCEG NOVI</w:t>
      </w: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NIKOLE LJUBIBRATIĆA 82 E</w:t>
      </w: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PIB 02818426</w:t>
      </w: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ŽIRO RAČUN 510-46945-49</w:t>
      </w: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</w:t>
      </w:r>
      <w:r w:rsidR="00F7799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DC507E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>.</w:t>
      </w:r>
    </w:p>
    <w:p w:rsidR="008E320D" w:rsidRDefault="008E320D" w:rsidP="00040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Herceg Novi</w:t>
      </w:r>
      <w:r w:rsidR="00B258E7">
        <w:rPr>
          <w:rFonts w:ascii="Arial" w:hAnsi="Arial" w:cs="Arial"/>
          <w:sz w:val="22"/>
          <w:szCs w:val="22"/>
        </w:rPr>
        <w:t xml:space="preserve">: </w:t>
      </w:r>
      <w:r w:rsidR="00447627">
        <w:rPr>
          <w:rFonts w:ascii="Arial" w:hAnsi="Arial" w:cs="Arial"/>
          <w:sz w:val="22"/>
          <w:szCs w:val="22"/>
        </w:rPr>
        <w:t>1</w:t>
      </w:r>
      <w:r w:rsidR="00DC507E">
        <w:rPr>
          <w:rFonts w:ascii="Arial" w:hAnsi="Arial" w:cs="Arial"/>
          <w:sz w:val="22"/>
          <w:szCs w:val="22"/>
        </w:rPr>
        <w:t>4</w:t>
      </w:r>
      <w:r w:rsidR="00B258E7">
        <w:rPr>
          <w:rFonts w:ascii="Arial" w:hAnsi="Arial" w:cs="Arial"/>
          <w:sz w:val="22"/>
          <w:szCs w:val="22"/>
        </w:rPr>
        <w:t>.0</w:t>
      </w:r>
      <w:r w:rsidR="00DC507E">
        <w:rPr>
          <w:rFonts w:ascii="Arial" w:hAnsi="Arial" w:cs="Arial"/>
          <w:sz w:val="22"/>
          <w:szCs w:val="22"/>
        </w:rPr>
        <w:t>1</w:t>
      </w:r>
      <w:r w:rsidR="00B258E7">
        <w:rPr>
          <w:rFonts w:ascii="Arial" w:hAnsi="Arial" w:cs="Arial"/>
          <w:sz w:val="22"/>
          <w:szCs w:val="22"/>
        </w:rPr>
        <w:t>.201</w:t>
      </w:r>
      <w:r w:rsidR="00DC507E">
        <w:rPr>
          <w:rFonts w:ascii="Arial" w:hAnsi="Arial" w:cs="Arial"/>
          <w:sz w:val="22"/>
          <w:szCs w:val="22"/>
        </w:rPr>
        <w:t>9</w:t>
      </w:r>
      <w:r w:rsidR="00B258E7">
        <w:rPr>
          <w:rFonts w:ascii="Arial" w:hAnsi="Arial" w:cs="Arial"/>
          <w:sz w:val="22"/>
          <w:szCs w:val="22"/>
        </w:rPr>
        <w:t>.</w:t>
      </w: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</w:p>
    <w:p w:rsidR="008E320D" w:rsidRDefault="008E320D" w:rsidP="00F22342">
      <w:pPr>
        <w:rPr>
          <w:rFonts w:ascii="Arial" w:hAnsi="Arial" w:cs="Arial"/>
          <w:sz w:val="22"/>
          <w:szCs w:val="22"/>
        </w:rPr>
      </w:pPr>
    </w:p>
    <w:p w:rsidR="008E320D" w:rsidRPr="00A10BE2" w:rsidRDefault="008E320D" w:rsidP="00F22342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A10BE2">
        <w:rPr>
          <w:rFonts w:ascii="Arial" w:hAnsi="Arial" w:cs="Arial"/>
          <w:color w:val="000000"/>
          <w:sz w:val="28"/>
          <w:szCs w:val="28"/>
        </w:rPr>
        <w:t>Izvještaj  o radu za 201</w:t>
      </w:r>
      <w:r w:rsidR="00DC507E">
        <w:rPr>
          <w:rFonts w:ascii="Arial" w:hAnsi="Arial" w:cs="Arial"/>
          <w:color w:val="000000"/>
          <w:sz w:val="28"/>
          <w:szCs w:val="28"/>
        </w:rPr>
        <w:t>8</w:t>
      </w:r>
      <w:r w:rsidRPr="00A10BE2">
        <w:rPr>
          <w:rFonts w:ascii="Arial" w:hAnsi="Arial" w:cs="Arial"/>
          <w:color w:val="000000"/>
          <w:sz w:val="28"/>
          <w:szCs w:val="28"/>
        </w:rPr>
        <w:t>.godinu</w:t>
      </w:r>
    </w:p>
    <w:p w:rsidR="008E320D" w:rsidRDefault="008E320D" w:rsidP="00F2234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C507E" w:rsidRDefault="008E320D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DC507E">
        <w:rPr>
          <w:rFonts w:ascii="Arial" w:hAnsi="Arial" w:cs="Arial"/>
          <w:color w:val="000000"/>
          <w:sz w:val="22"/>
          <w:szCs w:val="22"/>
        </w:rPr>
        <w:t xml:space="preserve">Shodno ugovoru </w:t>
      </w:r>
      <w:r>
        <w:rPr>
          <w:rFonts w:ascii="Arial" w:hAnsi="Arial" w:cs="Arial"/>
          <w:color w:val="000000"/>
          <w:sz w:val="22"/>
          <w:szCs w:val="22"/>
        </w:rPr>
        <w:t xml:space="preserve">Ugovor br:01-1-36/17. između Opštine Herceg Novi, </w:t>
      </w:r>
      <w:r>
        <w:rPr>
          <w:rFonts w:ascii="Arial" w:hAnsi="Arial" w:cs="Arial"/>
          <w:sz w:val="22"/>
          <w:szCs w:val="22"/>
        </w:rPr>
        <w:t>JU Dnevni centar za djecu sa smetnjama i teškoćama u razvoju Herceg Novi i NVO Meritum, o uslovima i načinu finansiranja JU Dnevni centar za djecu sa smetnjama i teškoćama u razvoju Herceg Novi  u periodu 01.02.2017. godine do 01.02.2019. godine.</w:t>
      </w:r>
      <w:r w:rsidR="00DC507E">
        <w:rPr>
          <w:rFonts w:ascii="Arial" w:hAnsi="Arial" w:cs="Arial"/>
          <w:sz w:val="22"/>
          <w:szCs w:val="22"/>
        </w:rPr>
        <w:t xml:space="preserve"> naša ustanova je nastavila sa radom u prostoru od oko 147 m2 u ulici Nikole Ljubibratića 82 E u Herceg Novom. I ovom prilikom se zahvaljujemo na pomoći i donacij</w:t>
      </w:r>
      <w:r w:rsidR="00B1491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gospođ</w:t>
      </w:r>
      <w:r w:rsidR="00DC507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Mary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Borojevich</w:t>
      </w:r>
      <w:proofErr w:type="spellEnd"/>
      <w:r>
        <w:rPr>
          <w:rFonts w:ascii="Arial" w:hAnsi="Arial" w:cs="Arial"/>
          <w:sz w:val="22"/>
          <w:szCs w:val="22"/>
        </w:rPr>
        <w:t xml:space="preserve"> osnivač</w:t>
      </w:r>
      <w:r w:rsidR="00DC507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NVO Meritum i gospođ</w:t>
      </w:r>
      <w:r w:rsidR="00DC507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dr. </w:t>
      </w:r>
      <w:proofErr w:type="spellStart"/>
      <w:r>
        <w:rPr>
          <w:rFonts w:ascii="Arial" w:hAnsi="Arial" w:cs="Arial"/>
          <w:sz w:val="22"/>
          <w:szCs w:val="22"/>
        </w:rPr>
        <w:t>Lynn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Montgomery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C507E">
        <w:rPr>
          <w:rFonts w:ascii="Arial" w:hAnsi="Arial" w:cs="Arial"/>
          <w:sz w:val="22"/>
          <w:szCs w:val="22"/>
        </w:rPr>
        <w:t>koje su sn</w:t>
      </w:r>
      <w:r>
        <w:rPr>
          <w:rFonts w:ascii="Arial" w:hAnsi="Arial" w:cs="Arial"/>
          <w:sz w:val="22"/>
          <w:szCs w:val="22"/>
        </w:rPr>
        <w:t>osi</w:t>
      </w:r>
      <w:r w:rsidR="00DC507E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 troškove zakupa u periodu od dvije godine</w:t>
      </w:r>
      <w:r w:rsidR="002B1B67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01.02.2019.</w:t>
      </w:r>
    </w:p>
    <w:p w:rsidR="00DC507E" w:rsidRDefault="00DC507E" w:rsidP="00D64EB9">
      <w:pPr>
        <w:jc w:val="both"/>
        <w:rPr>
          <w:rFonts w:ascii="Arial" w:hAnsi="Arial" w:cs="Arial"/>
          <w:sz w:val="22"/>
          <w:szCs w:val="22"/>
        </w:rPr>
      </w:pPr>
    </w:p>
    <w:p w:rsidR="00E53058" w:rsidRDefault="008E320D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Opština Herceg Novi</w:t>
      </w:r>
      <w:r w:rsidR="00DC507E">
        <w:rPr>
          <w:rFonts w:ascii="Arial" w:hAnsi="Arial" w:cs="Arial"/>
          <w:sz w:val="22"/>
          <w:szCs w:val="22"/>
        </w:rPr>
        <w:t>, kao osnivač, je u</w:t>
      </w:r>
      <w:r>
        <w:rPr>
          <w:rFonts w:ascii="Arial" w:hAnsi="Arial" w:cs="Arial"/>
          <w:sz w:val="22"/>
          <w:szCs w:val="22"/>
        </w:rPr>
        <w:t xml:space="preserve"> </w:t>
      </w:r>
      <w:r w:rsidR="00DC507E">
        <w:rPr>
          <w:rFonts w:ascii="Arial" w:hAnsi="Arial" w:cs="Arial"/>
          <w:sz w:val="22"/>
          <w:szCs w:val="22"/>
        </w:rPr>
        <w:t xml:space="preserve">prethodnoj godini </w:t>
      </w:r>
      <w:r w:rsidR="00E53058">
        <w:rPr>
          <w:rFonts w:ascii="Arial" w:hAnsi="Arial" w:cs="Arial"/>
          <w:sz w:val="22"/>
          <w:szCs w:val="22"/>
        </w:rPr>
        <w:t xml:space="preserve">finansirala zarade </w:t>
      </w:r>
      <w:r>
        <w:rPr>
          <w:rFonts w:ascii="Arial" w:hAnsi="Arial" w:cs="Arial"/>
          <w:sz w:val="22"/>
          <w:szCs w:val="22"/>
        </w:rPr>
        <w:t>zaposlenim, troškove režija ( električne energije, telefona, interneta i vode ), kao i prati</w:t>
      </w:r>
      <w:r w:rsidR="00E53058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rad osoblja </w:t>
      </w:r>
      <w:r w:rsidR="00E53058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ustanove.</w:t>
      </w:r>
    </w:p>
    <w:p w:rsidR="007D6715" w:rsidRDefault="00FB3EC9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Posebno je važno naglasiti da je </w:t>
      </w:r>
      <w:r w:rsidR="0003193C">
        <w:rPr>
          <w:rFonts w:ascii="Arial" w:hAnsi="Arial" w:cs="Arial"/>
          <w:sz w:val="22"/>
          <w:szCs w:val="22"/>
        </w:rPr>
        <w:t xml:space="preserve">Opština Herceg Novi, kao osnivač tokom 2018. godine izmirila veliki dio dugova za Upravni odbor prethodnog saziva u iznosu od </w:t>
      </w:r>
      <w:r w:rsidR="0062131F">
        <w:rPr>
          <w:rFonts w:ascii="Arial" w:hAnsi="Arial" w:cs="Arial"/>
          <w:sz w:val="22"/>
          <w:szCs w:val="22"/>
        </w:rPr>
        <w:t>165</w:t>
      </w:r>
      <w:r w:rsidR="002E515A">
        <w:rPr>
          <w:rFonts w:ascii="Arial" w:hAnsi="Arial" w:cs="Arial"/>
          <w:sz w:val="22"/>
          <w:szCs w:val="22"/>
        </w:rPr>
        <w:t>15</w:t>
      </w:r>
      <w:r w:rsidR="0062131F">
        <w:rPr>
          <w:rFonts w:ascii="Arial" w:hAnsi="Arial" w:cs="Arial"/>
          <w:sz w:val="22"/>
          <w:szCs w:val="22"/>
        </w:rPr>
        <w:t>,9</w:t>
      </w:r>
      <w:r w:rsidR="002E515A">
        <w:rPr>
          <w:rFonts w:ascii="Arial" w:hAnsi="Arial" w:cs="Arial"/>
          <w:sz w:val="22"/>
          <w:szCs w:val="22"/>
        </w:rPr>
        <w:t>3</w:t>
      </w:r>
      <w:r w:rsidR="0062131F">
        <w:rPr>
          <w:rFonts w:ascii="Arial" w:hAnsi="Arial" w:cs="Arial"/>
          <w:sz w:val="22"/>
          <w:szCs w:val="22"/>
        </w:rPr>
        <w:t>€ , kao i nadoknadu za rad novog saziva Upravnog odbora u iznosu od 3</w:t>
      </w:r>
      <w:r w:rsidR="002E515A">
        <w:rPr>
          <w:rFonts w:ascii="Arial" w:hAnsi="Arial" w:cs="Arial"/>
          <w:sz w:val="22"/>
          <w:szCs w:val="22"/>
        </w:rPr>
        <w:t>505,49</w:t>
      </w:r>
      <w:r w:rsidR="0062131F">
        <w:rPr>
          <w:rFonts w:ascii="Arial" w:hAnsi="Arial" w:cs="Arial"/>
          <w:sz w:val="22"/>
          <w:szCs w:val="22"/>
        </w:rPr>
        <w:t>€, što ukupno iznosi 20</w:t>
      </w:r>
      <w:r w:rsidR="002E515A">
        <w:rPr>
          <w:rFonts w:ascii="Arial" w:hAnsi="Arial" w:cs="Arial"/>
          <w:sz w:val="22"/>
          <w:szCs w:val="22"/>
        </w:rPr>
        <w:t>0</w:t>
      </w:r>
      <w:r w:rsidR="0062131F">
        <w:rPr>
          <w:rFonts w:ascii="Arial" w:hAnsi="Arial" w:cs="Arial"/>
          <w:sz w:val="22"/>
          <w:szCs w:val="22"/>
        </w:rPr>
        <w:t>21,</w:t>
      </w:r>
      <w:r w:rsidR="002E515A">
        <w:rPr>
          <w:rFonts w:ascii="Arial" w:hAnsi="Arial" w:cs="Arial"/>
          <w:sz w:val="22"/>
          <w:szCs w:val="22"/>
        </w:rPr>
        <w:t>42</w:t>
      </w:r>
      <w:r w:rsidR="0062131F">
        <w:rPr>
          <w:rFonts w:ascii="Arial" w:hAnsi="Arial" w:cs="Arial"/>
          <w:sz w:val="22"/>
          <w:szCs w:val="22"/>
        </w:rPr>
        <w:t>€.</w:t>
      </w:r>
    </w:p>
    <w:p w:rsidR="0062131F" w:rsidRDefault="0062131F" w:rsidP="00D64EB9">
      <w:pPr>
        <w:jc w:val="both"/>
        <w:rPr>
          <w:rFonts w:ascii="Arial" w:hAnsi="Arial" w:cs="Arial"/>
          <w:sz w:val="22"/>
          <w:szCs w:val="22"/>
        </w:rPr>
      </w:pPr>
    </w:p>
    <w:p w:rsidR="007D6715" w:rsidRDefault="008E320D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Tokom 201</w:t>
      </w:r>
      <w:r w:rsidR="007D671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godine intenzivno je rađeno na</w:t>
      </w:r>
      <w:r w:rsidR="007D6715">
        <w:rPr>
          <w:rFonts w:ascii="Arial" w:hAnsi="Arial" w:cs="Arial"/>
          <w:sz w:val="22"/>
          <w:szCs w:val="22"/>
        </w:rPr>
        <w:t xml:space="preserve"> dobijanju licenci za rad zaposlenih stručnih radnika u JU Dnevni centar za djecu sa smetnjama i teškoćama u razvoju Herceg</w:t>
      </w:r>
      <w:r w:rsidR="00747421">
        <w:rPr>
          <w:rFonts w:ascii="Arial" w:hAnsi="Arial" w:cs="Arial"/>
          <w:sz w:val="22"/>
          <w:szCs w:val="22"/>
        </w:rPr>
        <w:t xml:space="preserve"> Novi</w:t>
      </w:r>
      <w:r w:rsidR="007D6715">
        <w:rPr>
          <w:rFonts w:ascii="Arial" w:hAnsi="Arial" w:cs="Arial"/>
          <w:sz w:val="22"/>
          <w:szCs w:val="22"/>
        </w:rPr>
        <w:t xml:space="preserve">. Četvoro zaposlenih stručnih radnika : diplomirani socijalni radnik, psiholog, pedagog, pravnik , nakon položenih stručnih ispita u oblasti socijalne </w:t>
      </w:r>
      <w:r w:rsidR="00327011">
        <w:rPr>
          <w:rFonts w:ascii="Arial" w:hAnsi="Arial" w:cs="Arial"/>
          <w:sz w:val="22"/>
          <w:szCs w:val="22"/>
        </w:rPr>
        <w:t xml:space="preserve">i dječije </w:t>
      </w:r>
      <w:r w:rsidR="007D6715">
        <w:rPr>
          <w:rFonts w:ascii="Arial" w:hAnsi="Arial" w:cs="Arial"/>
          <w:sz w:val="22"/>
          <w:szCs w:val="22"/>
        </w:rPr>
        <w:t>zaštite dobili su licence za rad. Licence za rad stručnih radnika uz ispunjenje tehničkih uslova bile su osnov za dobijanje Licence za rad ustanove.</w:t>
      </w:r>
    </w:p>
    <w:p w:rsidR="00C16004" w:rsidRDefault="00C16004" w:rsidP="00D64EB9">
      <w:pPr>
        <w:jc w:val="both"/>
        <w:rPr>
          <w:rFonts w:ascii="Arial" w:hAnsi="Arial" w:cs="Arial"/>
          <w:sz w:val="22"/>
          <w:szCs w:val="22"/>
        </w:rPr>
      </w:pPr>
    </w:p>
    <w:p w:rsidR="00C16004" w:rsidRDefault="00C16004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28.05.2018. godine JU Dnevni centar za djecu sa smetnjama i teškoćama u razvoju Herceg </w:t>
      </w:r>
      <w:r w:rsidR="008D3B03">
        <w:rPr>
          <w:rFonts w:ascii="Arial" w:hAnsi="Arial" w:cs="Arial"/>
          <w:sz w:val="22"/>
          <w:szCs w:val="22"/>
        </w:rPr>
        <w:t xml:space="preserve">Novi </w:t>
      </w:r>
      <w:r>
        <w:rPr>
          <w:rFonts w:ascii="Arial" w:hAnsi="Arial" w:cs="Arial"/>
          <w:sz w:val="22"/>
          <w:szCs w:val="22"/>
        </w:rPr>
        <w:t xml:space="preserve">dobio je Licencu za rad za obavljanje djelatnosti socijalne i dječije zaštite. </w:t>
      </w:r>
      <w:r w:rsidR="00136B1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Licenca pod rednim brojem 2  </w:t>
      </w:r>
      <w:r w:rsidR="00136B10">
        <w:rPr>
          <w:rFonts w:ascii="Arial" w:hAnsi="Arial" w:cs="Arial"/>
          <w:sz w:val="22"/>
          <w:szCs w:val="22"/>
        </w:rPr>
        <w:t>u Crnoj Gori )</w:t>
      </w:r>
    </w:p>
    <w:p w:rsidR="00415784" w:rsidRDefault="00415784" w:rsidP="00D64EB9">
      <w:pPr>
        <w:jc w:val="both"/>
        <w:rPr>
          <w:rFonts w:ascii="Arial" w:hAnsi="Arial" w:cs="Arial"/>
          <w:sz w:val="22"/>
          <w:szCs w:val="22"/>
        </w:rPr>
      </w:pPr>
    </w:p>
    <w:p w:rsidR="00415784" w:rsidRDefault="00415784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Shodno Zakonu o socijalnoj i dječijoj zaštiti Skupština Opštine Herceg Novi </w:t>
      </w:r>
      <w:r w:rsidR="00373A1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ješenjem br:01-3/126-17 od 26.12.2017. godine imenovala je Upravni odbor JU Dnevni centar za djecu sa smetnjama i teškoćama u razvoju Herceg Novi koji čine:</w:t>
      </w:r>
    </w:p>
    <w:p w:rsidR="00415784" w:rsidRDefault="00415784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Predsjednica : Tamara S. Vujović i članovi: </w:t>
      </w:r>
      <w:proofErr w:type="spellStart"/>
      <w:r>
        <w:rPr>
          <w:rFonts w:ascii="Arial" w:hAnsi="Arial" w:cs="Arial"/>
          <w:sz w:val="22"/>
          <w:szCs w:val="22"/>
        </w:rPr>
        <w:t>Borjanka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Kosić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Bogoslav</w:t>
      </w:r>
      <w:proofErr w:type="spellEnd"/>
      <w:r>
        <w:rPr>
          <w:rFonts w:ascii="Arial" w:hAnsi="Arial" w:cs="Arial"/>
          <w:sz w:val="22"/>
          <w:szCs w:val="22"/>
        </w:rPr>
        <w:t xml:space="preserve"> Ostojić.</w:t>
      </w:r>
    </w:p>
    <w:p w:rsidR="00373A1D" w:rsidRDefault="00373A1D" w:rsidP="00D64EB9">
      <w:pPr>
        <w:jc w:val="both"/>
        <w:rPr>
          <w:rFonts w:ascii="Arial" w:hAnsi="Arial" w:cs="Arial"/>
          <w:sz w:val="22"/>
          <w:szCs w:val="22"/>
        </w:rPr>
      </w:pPr>
    </w:p>
    <w:p w:rsidR="00AD22C1" w:rsidRDefault="00AD22C1" w:rsidP="00D64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odbor JU Dnevni centar za djecu sa smetnjama i teškoćama u razvoju Herceg</w:t>
      </w:r>
      <w:r w:rsidR="00901720">
        <w:rPr>
          <w:rFonts w:ascii="Arial" w:hAnsi="Arial" w:cs="Arial"/>
          <w:sz w:val="22"/>
          <w:szCs w:val="22"/>
        </w:rPr>
        <w:t xml:space="preserve"> Novi</w:t>
      </w:r>
      <w:r>
        <w:rPr>
          <w:rFonts w:ascii="Arial" w:hAnsi="Arial" w:cs="Arial"/>
          <w:sz w:val="22"/>
          <w:szCs w:val="22"/>
        </w:rPr>
        <w:t>, tokom 2018. godine održao je šest sjednica, na kojima su razmatrana sva pitanja vezana za rad ustanove, razmatrana i usvajana dokumenta, akta i donošene Odluke sho</w:t>
      </w:r>
      <w:r w:rsidR="00C3773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no zakonu i poslovima u nadležnosti Upravnog odbora.</w:t>
      </w:r>
    </w:p>
    <w:p w:rsidR="007D6715" w:rsidRDefault="007D6715" w:rsidP="00D64EB9">
      <w:pPr>
        <w:jc w:val="both"/>
        <w:rPr>
          <w:rFonts w:ascii="Arial" w:hAnsi="Arial" w:cs="Arial"/>
          <w:sz w:val="22"/>
          <w:szCs w:val="22"/>
        </w:rPr>
      </w:pPr>
    </w:p>
    <w:p w:rsidR="008E320D" w:rsidRPr="00A10BE2" w:rsidRDefault="008E320D" w:rsidP="00F223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Izvještaj  o radu </w:t>
      </w:r>
      <w:r w:rsidR="00095683" w:rsidRPr="00A10BE2">
        <w:rPr>
          <w:rFonts w:ascii="Arial" w:hAnsi="Arial" w:cs="Arial"/>
          <w:color w:val="000000"/>
          <w:sz w:val="22"/>
          <w:szCs w:val="22"/>
        </w:rPr>
        <w:t xml:space="preserve">stručnih </w:t>
      </w:r>
      <w:r w:rsidRPr="00A10BE2">
        <w:rPr>
          <w:rFonts w:ascii="Arial" w:hAnsi="Arial" w:cs="Arial"/>
          <w:color w:val="000000"/>
          <w:sz w:val="22"/>
          <w:szCs w:val="22"/>
        </w:rPr>
        <w:t>radnik</w:t>
      </w:r>
      <w:r w:rsidR="00095683" w:rsidRPr="00A10BE2">
        <w:rPr>
          <w:rFonts w:ascii="Arial" w:hAnsi="Arial" w:cs="Arial"/>
          <w:color w:val="000000"/>
          <w:sz w:val="22"/>
          <w:szCs w:val="22"/>
        </w:rPr>
        <w:t xml:space="preserve">a, stručnih saradnika i saradnika </w:t>
      </w:r>
      <w:r w:rsidR="00AB5BF4">
        <w:rPr>
          <w:rFonts w:ascii="Arial" w:hAnsi="Arial" w:cs="Arial"/>
          <w:color w:val="000000"/>
          <w:sz w:val="22"/>
          <w:szCs w:val="22"/>
        </w:rPr>
        <w:t xml:space="preserve"> u Dnevnom centru za 2018</w:t>
      </w:r>
      <w:r w:rsidRPr="00A10BE2">
        <w:rPr>
          <w:rFonts w:ascii="Arial" w:hAnsi="Arial" w:cs="Arial"/>
          <w:color w:val="000000"/>
          <w:sz w:val="22"/>
          <w:szCs w:val="22"/>
        </w:rPr>
        <w:t>.godinu</w:t>
      </w:r>
    </w:p>
    <w:p w:rsidR="008E320D" w:rsidRPr="00A10BE2" w:rsidRDefault="008E320D" w:rsidP="00F2234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</w:p>
    <w:p w:rsidR="00E565F5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  <w:r w:rsidR="00F95CEA" w:rsidRPr="00A10BE2">
        <w:rPr>
          <w:rFonts w:ascii="Arial" w:hAnsi="Arial" w:cs="Arial"/>
          <w:color w:val="000000"/>
          <w:sz w:val="22"/>
          <w:szCs w:val="22"/>
        </w:rPr>
        <w:t>U toku</w:t>
      </w:r>
      <w:r w:rsidR="00E565F5">
        <w:rPr>
          <w:rFonts w:ascii="Arial" w:hAnsi="Arial" w:cs="Arial"/>
          <w:color w:val="000000"/>
          <w:sz w:val="22"/>
          <w:szCs w:val="22"/>
        </w:rPr>
        <w:t xml:space="preserve"> 2018</w:t>
      </w:r>
      <w:r w:rsidR="009624EA" w:rsidRPr="00A10BE2">
        <w:rPr>
          <w:rFonts w:ascii="Arial" w:hAnsi="Arial" w:cs="Arial"/>
          <w:color w:val="000000"/>
          <w:sz w:val="22"/>
          <w:szCs w:val="22"/>
        </w:rPr>
        <w:t>.</w:t>
      </w:r>
      <w:r w:rsidR="00F95CEA" w:rsidRPr="00A10BE2">
        <w:rPr>
          <w:rFonts w:ascii="Arial" w:hAnsi="Arial" w:cs="Arial"/>
          <w:color w:val="000000"/>
          <w:sz w:val="22"/>
          <w:szCs w:val="22"/>
        </w:rPr>
        <w:t xml:space="preserve"> godine</w:t>
      </w:r>
      <w:r w:rsidR="00133E52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E565F5">
        <w:rPr>
          <w:rFonts w:ascii="Arial" w:hAnsi="Arial" w:cs="Arial"/>
          <w:color w:val="000000"/>
          <w:sz w:val="22"/>
          <w:szCs w:val="22"/>
        </w:rPr>
        <w:t xml:space="preserve">JU Dnevni centar </w:t>
      </w:r>
      <w:r w:rsidR="00553407">
        <w:rPr>
          <w:rFonts w:ascii="Arial" w:hAnsi="Arial" w:cs="Arial"/>
          <w:color w:val="000000"/>
          <w:sz w:val="22"/>
          <w:szCs w:val="22"/>
        </w:rPr>
        <w:t xml:space="preserve">za djecu sa smetnjama i teškoćama u razvoju Herceg Novi </w:t>
      </w:r>
      <w:r w:rsidR="00E565F5">
        <w:rPr>
          <w:rFonts w:ascii="Arial" w:hAnsi="Arial" w:cs="Arial"/>
          <w:color w:val="000000"/>
          <w:sz w:val="22"/>
          <w:szCs w:val="22"/>
        </w:rPr>
        <w:t xml:space="preserve">je brojnim aktivnostima  </w:t>
      </w:r>
      <w:r w:rsidR="00B45174">
        <w:rPr>
          <w:rFonts w:ascii="Arial" w:hAnsi="Arial" w:cs="Arial"/>
          <w:color w:val="000000"/>
          <w:sz w:val="22"/>
          <w:szCs w:val="22"/>
        </w:rPr>
        <w:t xml:space="preserve">i sadržajima korisnicima omogućio jednaka prava i mogućnosti da učestvuju u svim dogadjajima u cilju razvoja svih svojih potencijala </w:t>
      </w:r>
      <w:r w:rsidR="006E1AD6">
        <w:rPr>
          <w:rFonts w:ascii="Arial" w:hAnsi="Arial" w:cs="Arial"/>
          <w:color w:val="000000"/>
          <w:sz w:val="22"/>
          <w:szCs w:val="22"/>
        </w:rPr>
        <w:t>i</w:t>
      </w:r>
      <w:r w:rsidR="00B45174">
        <w:rPr>
          <w:rFonts w:ascii="Arial" w:hAnsi="Arial" w:cs="Arial"/>
          <w:color w:val="000000"/>
          <w:sz w:val="22"/>
          <w:szCs w:val="22"/>
        </w:rPr>
        <w:t xml:space="preserve"> time podigao kvalitet usluge. </w:t>
      </w:r>
    </w:p>
    <w:p w:rsidR="008E320D" w:rsidRPr="00A10BE2" w:rsidRDefault="00B45174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P</w:t>
      </w:r>
      <w:r w:rsidR="00133E52" w:rsidRPr="00A10BE2">
        <w:rPr>
          <w:rFonts w:ascii="Arial" w:hAnsi="Arial" w:cs="Arial"/>
          <w:color w:val="000000"/>
          <w:sz w:val="22"/>
          <w:szCs w:val="22"/>
        </w:rPr>
        <w:t xml:space="preserve">rateći plan i program rada za tekuću godinu i oslanjajući se na Individualne planove za svakog korisnika Dnevni centar je korisnicima omogućio usvajanje novih znanja i vještina </w:t>
      </w:r>
      <w:r w:rsidR="0017411E" w:rsidRPr="00A10BE2">
        <w:rPr>
          <w:rFonts w:ascii="Arial" w:hAnsi="Arial" w:cs="Arial"/>
          <w:color w:val="000000"/>
          <w:sz w:val="22"/>
          <w:szCs w:val="22"/>
        </w:rPr>
        <w:t>kao i podsticajnu sredin</w:t>
      </w:r>
      <w:r>
        <w:rPr>
          <w:rFonts w:ascii="Arial" w:hAnsi="Arial" w:cs="Arial"/>
          <w:color w:val="000000"/>
          <w:sz w:val="22"/>
          <w:szCs w:val="22"/>
        </w:rPr>
        <w:t>u za razvoj u skladu sa njihovim mogućnostima</w:t>
      </w:r>
      <w:r w:rsidR="0017411E" w:rsidRPr="00A10BE2">
        <w:rPr>
          <w:rFonts w:ascii="Arial" w:hAnsi="Arial" w:cs="Arial"/>
          <w:color w:val="000000"/>
          <w:sz w:val="22"/>
          <w:szCs w:val="22"/>
        </w:rPr>
        <w:t xml:space="preserve"> .</w:t>
      </w:r>
      <w:r w:rsidR="008E320D" w:rsidRPr="00A10B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320D" w:rsidRPr="00A10BE2" w:rsidRDefault="00B45174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Dva puta u toku godine stručni tim Dnevnog centra revidira postojeće individualne planove i na osnovu postignuća korisnika sačinjava nove. Tom prilikom intezivno saradjuje sa kolegama iz CSR kao i roditeljima i drugim stručnim službama po potrebi. </w:t>
      </w:r>
    </w:p>
    <w:p w:rsidR="0017411E" w:rsidRPr="00A10BE2" w:rsidRDefault="0017411E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  <w:t xml:space="preserve">Prateći pravilnike i procedure stručni tim je redovno sačinjavao izvještaje o korisnicima, zaključke ponovnog pregleda kao i nove planove o čemu su </w:t>
      </w:r>
      <w:r w:rsidR="00E331B3" w:rsidRPr="00A10BE2">
        <w:rPr>
          <w:rFonts w:ascii="Arial" w:hAnsi="Arial" w:cs="Arial"/>
          <w:color w:val="000000"/>
          <w:sz w:val="22"/>
          <w:szCs w:val="22"/>
        </w:rPr>
        <w:t>obaviještene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nadležne službe. </w:t>
      </w:r>
    </w:p>
    <w:p w:rsidR="00CD2126" w:rsidRDefault="0017411E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  <w:r w:rsidR="00CD2126">
        <w:rPr>
          <w:rFonts w:ascii="Arial" w:hAnsi="Arial" w:cs="Arial"/>
          <w:color w:val="000000"/>
          <w:sz w:val="22"/>
          <w:szCs w:val="22"/>
        </w:rPr>
        <w:t xml:space="preserve">U toku 2018. godine došlo je do promjena </w:t>
      </w:r>
      <w:r w:rsidR="00E565F5">
        <w:rPr>
          <w:rFonts w:ascii="Arial" w:hAnsi="Arial" w:cs="Arial"/>
          <w:color w:val="000000"/>
          <w:sz w:val="22"/>
          <w:szCs w:val="22"/>
        </w:rPr>
        <w:t xml:space="preserve"> u odnosu </w:t>
      </w:r>
      <w:r w:rsidR="00B45174">
        <w:rPr>
          <w:rFonts w:ascii="Arial" w:hAnsi="Arial" w:cs="Arial"/>
          <w:color w:val="000000"/>
          <w:sz w:val="22"/>
          <w:szCs w:val="22"/>
        </w:rPr>
        <w:t>na brojno</w:t>
      </w:r>
      <w:r w:rsidR="00CD2126">
        <w:rPr>
          <w:rFonts w:ascii="Arial" w:hAnsi="Arial" w:cs="Arial"/>
          <w:color w:val="000000"/>
          <w:sz w:val="22"/>
          <w:szCs w:val="22"/>
        </w:rPr>
        <w:t xml:space="preserve"> stanje korisnika</w:t>
      </w:r>
      <w:r w:rsidR="00E176F2">
        <w:rPr>
          <w:rFonts w:ascii="Arial" w:hAnsi="Arial" w:cs="Arial"/>
          <w:color w:val="000000"/>
          <w:sz w:val="22"/>
          <w:szCs w:val="22"/>
        </w:rPr>
        <w:t>, na početku godine imali smo 14 korisnika.</w:t>
      </w:r>
      <w:r w:rsidR="00CD212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D2126" w:rsidRDefault="00CD2126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 februaru mjesecu jedna korisnica je napunila 26. godina čime se završilo pravo na korišćenje usluge Dnevnog centra.  </w:t>
      </w:r>
    </w:p>
    <w:p w:rsidR="00CD2126" w:rsidRDefault="00CD2126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žalost, jedan korisnik je preminuo u martu mjesecu</w:t>
      </w:r>
      <w:r w:rsidR="00E176F2">
        <w:rPr>
          <w:rFonts w:ascii="Arial" w:hAnsi="Arial" w:cs="Arial"/>
          <w:color w:val="000000"/>
          <w:sz w:val="22"/>
          <w:szCs w:val="22"/>
        </w:rPr>
        <w:t xml:space="preserve"> 2018.godine</w:t>
      </w:r>
      <w:r>
        <w:rPr>
          <w:rFonts w:ascii="Arial" w:hAnsi="Arial" w:cs="Arial"/>
          <w:color w:val="000000"/>
          <w:sz w:val="22"/>
          <w:szCs w:val="22"/>
        </w:rPr>
        <w:t xml:space="preserve"> nakon teške operacije.   </w:t>
      </w:r>
    </w:p>
    <w:p w:rsidR="00FA5153" w:rsidRDefault="00E565F5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Jedan korisnik je završio sa korištenjem usluga Dnevnog centra u oktobru mjesecu iz ličnih razloga i selidbe u drugi grad. </w:t>
      </w:r>
    </w:p>
    <w:p w:rsidR="00E565F5" w:rsidRDefault="00E565F5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U oktobru mjesecu primljen je novi korisnik nakon što je završio osnovno školovanje. </w:t>
      </w:r>
    </w:p>
    <w:p w:rsidR="00CD2126" w:rsidRDefault="00CD2126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</w:p>
    <w:p w:rsidR="00C211EF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  <w:r w:rsidR="000E592D">
        <w:rPr>
          <w:rFonts w:ascii="Arial" w:hAnsi="Arial" w:cs="Arial"/>
          <w:color w:val="000000"/>
          <w:sz w:val="22"/>
          <w:szCs w:val="22"/>
        </w:rPr>
        <w:t xml:space="preserve">U toku 2018. </w:t>
      </w:r>
      <w:r w:rsidR="00CB04CD" w:rsidRPr="00A10BE2">
        <w:rPr>
          <w:rFonts w:ascii="Arial" w:hAnsi="Arial" w:cs="Arial"/>
          <w:color w:val="000000"/>
          <w:sz w:val="22"/>
          <w:szCs w:val="22"/>
        </w:rPr>
        <w:t>godine kroz gostovanja u Dnevnom centru kao i  naš</w:t>
      </w:r>
      <w:r w:rsidR="00C211EF">
        <w:rPr>
          <w:rFonts w:ascii="Arial" w:hAnsi="Arial" w:cs="Arial"/>
          <w:color w:val="000000"/>
          <w:sz w:val="22"/>
          <w:szCs w:val="22"/>
        </w:rPr>
        <w:t xml:space="preserve">e posjete drugim institucijama , </w:t>
      </w:r>
      <w:r w:rsidR="00CB04CD" w:rsidRPr="00A10BE2">
        <w:rPr>
          <w:rFonts w:ascii="Arial" w:hAnsi="Arial" w:cs="Arial"/>
          <w:color w:val="000000"/>
          <w:sz w:val="22"/>
          <w:szCs w:val="22"/>
        </w:rPr>
        <w:t>izletima</w:t>
      </w:r>
      <w:r w:rsidR="00C211EF">
        <w:rPr>
          <w:rFonts w:ascii="Arial" w:hAnsi="Arial" w:cs="Arial"/>
          <w:color w:val="000000"/>
          <w:sz w:val="22"/>
          <w:szCs w:val="22"/>
        </w:rPr>
        <w:t xml:space="preserve"> kao i raznovrsnim svakodnevnim aktivnostima </w:t>
      </w:r>
      <w:r w:rsidR="00CB04CD" w:rsidRPr="00A10BE2">
        <w:rPr>
          <w:rFonts w:ascii="Arial" w:hAnsi="Arial" w:cs="Arial"/>
          <w:color w:val="000000"/>
          <w:sz w:val="22"/>
          <w:szCs w:val="22"/>
        </w:rPr>
        <w:t xml:space="preserve"> korisnicima je pružena kvalitetna usluga</w:t>
      </w:r>
      <w:r w:rsidR="00286433">
        <w:rPr>
          <w:rFonts w:ascii="Arial" w:hAnsi="Arial" w:cs="Arial"/>
          <w:color w:val="000000"/>
          <w:sz w:val="22"/>
          <w:szCs w:val="22"/>
        </w:rPr>
        <w:t xml:space="preserve"> sa posebnim osvrtom na socijalizaciju</w:t>
      </w:r>
      <w:r w:rsidR="00CB04CD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286433">
        <w:rPr>
          <w:rFonts w:ascii="Arial" w:hAnsi="Arial" w:cs="Arial"/>
          <w:color w:val="000000"/>
          <w:sz w:val="22"/>
          <w:szCs w:val="22"/>
        </w:rPr>
        <w:t xml:space="preserve">u cilju </w:t>
      </w:r>
      <w:r w:rsidR="00CB04CD" w:rsidRPr="00A10BE2">
        <w:rPr>
          <w:rFonts w:ascii="Arial" w:hAnsi="Arial" w:cs="Arial"/>
          <w:color w:val="000000"/>
          <w:sz w:val="22"/>
          <w:szCs w:val="22"/>
        </w:rPr>
        <w:t>razvoj</w:t>
      </w:r>
      <w:r w:rsidR="00286433">
        <w:rPr>
          <w:rFonts w:ascii="Arial" w:hAnsi="Arial" w:cs="Arial"/>
          <w:color w:val="000000"/>
          <w:sz w:val="22"/>
          <w:szCs w:val="22"/>
        </w:rPr>
        <w:t>a</w:t>
      </w:r>
      <w:r w:rsidR="00CB04CD" w:rsidRPr="00A10BE2">
        <w:rPr>
          <w:rFonts w:ascii="Arial" w:hAnsi="Arial" w:cs="Arial"/>
          <w:color w:val="000000"/>
          <w:sz w:val="22"/>
          <w:szCs w:val="22"/>
        </w:rPr>
        <w:t xml:space="preserve"> njihovih potencijala i omoguć</w:t>
      </w:r>
      <w:r w:rsidR="00286433">
        <w:rPr>
          <w:rFonts w:ascii="Arial" w:hAnsi="Arial" w:cs="Arial"/>
          <w:color w:val="000000"/>
          <w:sz w:val="22"/>
          <w:szCs w:val="22"/>
        </w:rPr>
        <w:t>avanja</w:t>
      </w:r>
      <w:r w:rsidR="00CB04CD" w:rsidRPr="00A10BE2">
        <w:rPr>
          <w:rFonts w:ascii="Arial" w:hAnsi="Arial" w:cs="Arial"/>
          <w:color w:val="000000"/>
          <w:sz w:val="22"/>
          <w:szCs w:val="22"/>
        </w:rPr>
        <w:t xml:space="preserve"> da aktivnije učestvuju u životu lokalne i š</w:t>
      </w:r>
      <w:r w:rsidR="00C211EF">
        <w:rPr>
          <w:rFonts w:ascii="Arial" w:hAnsi="Arial" w:cs="Arial"/>
          <w:color w:val="000000"/>
          <w:sz w:val="22"/>
          <w:szCs w:val="22"/>
        </w:rPr>
        <w:t xml:space="preserve">ire društvene zajednice. </w:t>
      </w:r>
    </w:p>
    <w:p w:rsidR="00C211EF" w:rsidRDefault="00C211EF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286433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</w:t>
      </w:r>
      <w:r w:rsidR="00C211EF">
        <w:rPr>
          <w:rFonts w:ascii="Arial" w:hAnsi="Arial" w:cs="Arial"/>
          <w:color w:val="000000"/>
          <w:sz w:val="22"/>
          <w:szCs w:val="22"/>
        </w:rPr>
        <w:t xml:space="preserve">9.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C211EF">
        <w:rPr>
          <w:rFonts w:ascii="Arial" w:hAnsi="Arial" w:cs="Arial"/>
          <w:color w:val="000000"/>
          <w:sz w:val="22"/>
          <w:szCs w:val="22"/>
        </w:rPr>
        <w:t>2. 2018. Posjeta korisnika Dnevnog centra izložbi cvijeća u okviru Praznika Mimoze</w:t>
      </w:r>
      <w:r w:rsidR="00CB04CD" w:rsidRPr="00A10BE2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B27A1" w:rsidRDefault="005E1B66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21. </w:t>
      </w:r>
      <w:r w:rsidR="00286433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3. 2018. Prisustvo korisnika Dnevnog centra na priredbi povodom dana JUSMŠ „Ivan Goran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Kovačić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“ u Dvorani park</w:t>
      </w:r>
      <w:r w:rsidR="00286433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E1B66" w:rsidRDefault="005E1B66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5E1B66" w:rsidRDefault="005E1B66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22. </w:t>
      </w:r>
      <w:r w:rsidR="00286433">
        <w:rPr>
          <w:rFonts w:ascii="Arial" w:hAnsi="Arial" w:cs="Arial"/>
          <w:color w:val="000000"/>
          <w:sz w:val="22"/>
          <w:szCs w:val="22"/>
        </w:rPr>
        <w:t>03</w:t>
      </w:r>
      <w:r>
        <w:rPr>
          <w:rFonts w:ascii="Arial" w:hAnsi="Arial" w:cs="Arial"/>
          <w:color w:val="000000"/>
          <w:sz w:val="22"/>
          <w:szCs w:val="22"/>
        </w:rPr>
        <w:t>. 2018. Prisustvo korisnika Dnevnog centra na koncertima Muzičke škole na više lokacija u gradu</w:t>
      </w:r>
      <w:r w:rsidR="00286433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4500F" w:rsidRDefault="00F4500F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570EA" w:rsidRDefault="00F4500F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16. </w:t>
      </w:r>
      <w:r w:rsidR="00286433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4. 2018. Posjeta predstavnika lokalne samouprave, načelnica sekretarijata za lokalnu </w:t>
      </w:r>
      <w:r w:rsidR="007B5B4A">
        <w:rPr>
          <w:rFonts w:ascii="Arial" w:hAnsi="Arial" w:cs="Arial"/>
          <w:color w:val="000000"/>
          <w:sz w:val="22"/>
          <w:szCs w:val="22"/>
        </w:rPr>
        <w:t>samo</w:t>
      </w:r>
      <w:r>
        <w:rPr>
          <w:rFonts w:ascii="Arial" w:hAnsi="Arial" w:cs="Arial"/>
          <w:color w:val="000000"/>
          <w:sz w:val="22"/>
          <w:szCs w:val="22"/>
        </w:rPr>
        <w:t xml:space="preserve">upravu Vesna Samardžić  i dugogodišnjeg prijatelja Dnevnog centra iz Norveške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gdin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</w:t>
      </w:r>
      <w:proofErr w:type="spellEnd"/>
      <w:r w:rsidR="0028643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Jarle</w:t>
      </w:r>
      <w:proofErr w:type="spellEnd"/>
      <w:r w:rsidR="0028643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84F55">
        <w:rPr>
          <w:rFonts w:ascii="Arial" w:hAnsi="Arial" w:cs="Arial"/>
          <w:color w:val="000000"/>
          <w:sz w:val="22"/>
          <w:szCs w:val="22"/>
        </w:rPr>
        <w:t>Eriksen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r w:rsidR="00286433">
        <w:rPr>
          <w:rFonts w:ascii="Arial" w:hAnsi="Arial" w:cs="Arial"/>
          <w:color w:val="000000"/>
          <w:sz w:val="22"/>
          <w:szCs w:val="22"/>
        </w:rPr>
        <w:t xml:space="preserve"> Posjeta je upriličena povodom razmatranja mogućnosti za eventualnu donaciju kombi vozila sa rampom za nepokretne korisnike Dnevnog centra.</w:t>
      </w:r>
    </w:p>
    <w:p w:rsidR="000570EA" w:rsidRDefault="000570EA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C16C8" w:rsidRDefault="000570EA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21. </w:t>
      </w:r>
      <w:r w:rsidR="002C62D7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4. 2018. Izlet korisnika Dnevnog centra na obližnje izletište Čipovina i posjeta vrtnom centru Zožeta </w:t>
      </w:r>
      <w:r w:rsidR="002C62D7">
        <w:rPr>
          <w:rFonts w:ascii="Arial" w:hAnsi="Arial" w:cs="Arial"/>
          <w:color w:val="000000"/>
          <w:sz w:val="22"/>
          <w:szCs w:val="22"/>
        </w:rPr>
        <w:t>.</w:t>
      </w:r>
    </w:p>
    <w:p w:rsidR="00EC16C8" w:rsidRDefault="00EC16C8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B34D8" w:rsidRDefault="002C62D7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</w:t>
      </w:r>
      <w:r w:rsidR="00EC16C8">
        <w:rPr>
          <w:rFonts w:ascii="Arial" w:hAnsi="Arial" w:cs="Arial"/>
          <w:color w:val="000000"/>
          <w:sz w:val="22"/>
          <w:szCs w:val="22"/>
        </w:rPr>
        <w:t xml:space="preserve">9.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EC16C8">
        <w:rPr>
          <w:rFonts w:ascii="Arial" w:hAnsi="Arial" w:cs="Arial"/>
          <w:color w:val="000000"/>
          <w:sz w:val="22"/>
          <w:szCs w:val="22"/>
        </w:rPr>
        <w:t xml:space="preserve">5. 2018. </w:t>
      </w:r>
      <w:r w:rsidR="00AB34D8">
        <w:rPr>
          <w:rFonts w:ascii="Arial" w:hAnsi="Arial" w:cs="Arial"/>
          <w:color w:val="000000"/>
          <w:sz w:val="22"/>
          <w:szCs w:val="22"/>
        </w:rPr>
        <w:t xml:space="preserve">Muzičku radionicu za korisnike Dnevnog centra  volonterski je upriličila Linda Poznanović 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B34D8" w:rsidRDefault="00AB34D8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4500F" w:rsidRDefault="00AB34D8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15.</w:t>
      </w:r>
      <w:r w:rsidR="002C62D7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5. 2018. </w:t>
      </w:r>
      <w:r w:rsidR="007B5B4A">
        <w:rPr>
          <w:rFonts w:ascii="Arial" w:hAnsi="Arial" w:cs="Arial"/>
          <w:color w:val="000000"/>
          <w:sz w:val="22"/>
          <w:szCs w:val="22"/>
        </w:rPr>
        <w:t xml:space="preserve">Posjeta djeci u Dnevnom centru načelnica Sekretarijata za lokalnu samoupravu Vesna Samardžić </w:t>
      </w:r>
      <w:r w:rsidR="00F4500F">
        <w:rPr>
          <w:rFonts w:ascii="Arial" w:hAnsi="Arial" w:cs="Arial"/>
          <w:color w:val="000000"/>
          <w:sz w:val="22"/>
          <w:szCs w:val="22"/>
        </w:rPr>
        <w:t xml:space="preserve"> </w:t>
      </w:r>
      <w:r w:rsidR="007B5B4A">
        <w:rPr>
          <w:rFonts w:ascii="Arial" w:hAnsi="Arial" w:cs="Arial"/>
          <w:color w:val="000000"/>
          <w:sz w:val="22"/>
          <w:szCs w:val="22"/>
        </w:rPr>
        <w:t xml:space="preserve">i načelnica kabineta predjsednika Opštine Herceg Novi  Dragana Stanišič </w:t>
      </w:r>
      <w:r w:rsidR="002C62D7">
        <w:rPr>
          <w:rFonts w:ascii="Arial" w:hAnsi="Arial" w:cs="Arial"/>
          <w:color w:val="000000"/>
          <w:sz w:val="22"/>
          <w:szCs w:val="22"/>
        </w:rPr>
        <w:t>.</w:t>
      </w:r>
    </w:p>
    <w:p w:rsidR="007B5B4A" w:rsidRDefault="007B5B4A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7B5B4A" w:rsidRDefault="007B5B4A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16. </w:t>
      </w:r>
      <w:r w:rsidR="00921964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5. 2018. Posjeta delegacije iz USA na čelu sa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Susan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Vuchenich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Parker </w:t>
      </w:r>
      <w:r w:rsidR="00921964">
        <w:rPr>
          <w:rFonts w:ascii="Arial" w:hAnsi="Arial" w:cs="Arial"/>
          <w:color w:val="000000"/>
          <w:sz w:val="22"/>
          <w:szCs w:val="22"/>
        </w:rPr>
        <w:t xml:space="preserve">profesoricom na Univerzitetu u Pensilvaniji i njenim studentima , kojom prilikom je održan </w:t>
      </w:r>
      <w:r>
        <w:rPr>
          <w:rFonts w:ascii="Arial" w:hAnsi="Arial" w:cs="Arial"/>
          <w:color w:val="000000"/>
          <w:sz w:val="22"/>
          <w:szCs w:val="22"/>
        </w:rPr>
        <w:t xml:space="preserve">radni sastanak sa lokalnim pripadnicima profesija koje se bave djecom sa smetnjama u razvoju </w:t>
      </w:r>
    </w:p>
    <w:p w:rsidR="003C687C" w:rsidRDefault="003C687C" w:rsidP="003C687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3C687C" w:rsidRDefault="003C687C" w:rsidP="003C687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28.05. 2018. Dobijanje licence za rad Ustanove </w:t>
      </w:r>
    </w:p>
    <w:p w:rsidR="009643C3" w:rsidRDefault="009643C3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643C3" w:rsidRDefault="00784F55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</w:t>
      </w:r>
      <w:r w:rsidR="009643C3"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9643C3">
        <w:rPr>
          <w:rFonts w:ascii="Arial" w:hAnsi="Arial" w:cs="Arial"/>
          <w:color w:val="000000"/>
          <w:sz w:val="22"/>
          <w:szCs w:val="22"/>
        </w:rPr>
        <w:t xml:space="preserve">6. 2018. Posjeta prijatelja iz Norveške </w:t>
      </w:r>
      <w:proofErr w:type="spellStart"/>
      <w:r w:rsidR="009643C3">
        <w:rPr>
          <w:rFonts w:ascii="Arial" w:hAnsi="Arial" w:cs="Arial"/>
          <w:color w:val="000000"/>
          <w:sz w:val="22"/>
          <w:szCs w:val="22"/>
        </w:rPr>
        <w:t>Per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</w:t>
      </w:r>
      <w:r w:rsidR="009643C3">
        <w:rPr>
          <w:rFonts w:ascii="Arial" w:hAnsi="Arial" w:cs="Arial"/>
          <w:color w:val="000000"/>
          <w:sz w:val="22"/>
          <w:szCs w:val="22"/>
        </w:rPr>
        <w:t>arle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Eriksen</w:t>
      </w:r>
      <w:proofErr w:type="spellEnd"/>
      <w:r w:rsidR="009643C3">
        <w:rPr>
          <w:rFonts w:ascii="Arial" w:hAnsi="Arial" w:cs="Arial"/>
          <w:color w:val="000000"/>
          <w:sz w:val="22"/>
          <w:szCs w:val="22"/>
        </w:rPr>
        <w:t xml:space="preserve"> sa suprugom Liv </w:t>
      </w:r>
    </w:p>
    <w:p w:rsidR="009643C3" w:rsidRDefault="009643C3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643C3" w:rsidRDefault="003C687C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</w:t>
      </w:r>
      <w:r w:rsidR="009643C3">
        <w:rPr>
          <w:rFonts w:ascii="Arial" w:hAnsi="Arial" w:cs="Arial"/>
          <w:color w:val="000000"/>
          <w:sz w:val="22"/>
          <w:szCs w:val="22"/>
        </w:rPr>
        <w:t xml:space="preserve">8.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9643C3">
        <w:rPr>
          <w:rFonts w:ascii="Arial" w:hAnsi="Arial" w:cs="Arial"/>
          <w:color w:val="000000"/>
          <w:sz w:val="22"/>
          <w:szCs w:val="22"/>
        </w:rPr>
        <w:t xml:space="preserve">6. 2018. Izlet korisnika Dnevnog centra Nikšić – obilazak manastira Župa Nikšićka, šetnja kroz prirodu i ručak. </w:t>
      </w:r>
    </w:p>
    <w:p w:rsidR="009643C3" w:rsidRDefault="009643C3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643C3" w:rsidRDefault="009643C3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18.</w:t>
      </w:r>
      <w:r w:rsidR="00335721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6.2018. Posjeta delegacije iz Makedonije na čelu sa gradonačelnikom Prilepa</w:t>
      </w:r>
      <w:r w:rsidR="00335721">
        <w:rPr>
          <w:rFonts w:ascii="Arial" w:hAnsi="Arial" w:cs="Arial"/>
          <w:color w:val="000000"/>
          <w:sz w:val="22"/>
          <w:szCs w:val="22"/>
        </w:rPr>
        <w:t xml:space="preserve"> </w:t>
      </w:r>
      <w:r w:rsidR="00EC3D74">
        <w:rPr>
          <w:rFonts w:ascii="Arial" w:hAnsi="Arial" w:cs="Arial"/>
          <w:color w:val="000000"/>
          <w:sz w:val="22"/>
          <w:szCs w:val="22"/>
        </w:rPr>
        <w:t xml:space="preserve">Ilijom </w:t>
      </w:r>
      <w:proofErr w:type="spellStart"/>
      <w:r w:rsidR="00EC3D74">
        <w:rPr>
          <w:rFonts w:ascii="Arial" w:hAnsi="Arial" w:cs="Arial"/>
          <w:color w:val="000000"/>
          <w:sz w:val="22"/>
          <w:szCs w:val="22"/>
        </w:rPr>
        <w:t>Jovanovskim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ekipom saradnika osnivača budućeg Dnevnog centra u Prilepu</w:t>
      </w:r>
      <w:r w:rsidR="0033572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643C3" w:rsidRDefault="009643C3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643C3" w:rsidRDefault="009643C3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20. </w:t>
      </w:r>
      <w:r w:rsidR="00EC3D74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6. 2018. Izlet korisnika Dnevnog centra u Tiv</w:t>
      </w:r>
      <w:r w:rsidR="00B441B3">
        <w:rPr>
          <w:rFonts w:ascii="Arial" w:hAnsi="Arial" w:cs="Arial"/>
          <w:color w:val="000000"/>
          <w:sz w:val="22"/>
          <w:szCs w:val="22"/>
        </w:rPr>
        <w:t>at i organozovana posjeta Rumunskom školskom brodu „ Mircea“ koji je bio usidren u Porto Montenegru</w:t>
      </w:r>
      <w:r w:rsidR="00EC3D74">
        <w:rPr>
          <w:rFonts w:ascii="Arial" w:hAnsi="Arial" w:cs="Arial"/>
          <w:color w:val="000000"/>
          <w:sz w:val="22"/>
          <w:szCs w:val="22"/>
        </w:rPr>
        <w:t xml:space="preserve"> Uz pomoć vojnika i učenika brod su posjetili i nepokretni korisnici Dnevnog centra. </w:t>
      </w:r>
      <w:r w:rsidR="00B441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441B3" w:rsidRDefault="00B441B3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441B3" w:rsidRDefault="00B441B3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21.</w:t>
      </w:r>
      <w:r w:rsidR="00EC3D74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6. 2018. Organizovana posjeta –koncert Muzičke škole Herceg Novi </w:t>
      </w:r>
      <w:r w:rsidR="00EC3D74">
        <w:rPr>
          <w:rFonts w:ascii="Arial" w:hAnsi="Arial" w:cs="Arial"/>
          <w:color w:val="000000"/>
          <w:sz w:val="22"/>
          <w:szCs w:val="22"/>
        </w:rPr>
        <w:t>.</w:t>
      </w:r>
    </w:p>
    <w:p w:rsidR="00B441B3" w:rsidRDefault="00B441B3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441B3" w:rsidRDefault="00B441B3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25. </w:t>
      </w:r>
      <w:r w:rsidR="00EC3D74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6. 2018. Korisnici Dnevnog centra u rekreativnoj šetnji i obilasku Gradske  tvrdjave Forte Mare </w:t>
      </w:r>
    </w:p>
    <w:p w:rsidR="00B441B3" w:rsidRDefault="00B441B3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441B3" w:rsidRDefault="00EC3D74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</w:t>
      </w:r>
      <w:r w:rsidR="00B441B3">
        <w:rPr>
          <w:rFonts w:ascii="Arial" w:hAnsi="Arial" w:cs="Arial"/>
          <w:color w:val="000000"/>
          <w:sz w:val="22"/>
          <w:szCs w:val="22"/>
        </w:rPr>
        <w:t xml:space="preserve">5.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B441B3">
        <w:rPr>
          <w:rFonts w:ascii="Arial" w:hAnsi="Arial" w:cs="Arial"/>
          <w:color w:val="000000"/>
          <w:sz w:val="22"/>
          <w:szCs w:val="22"/>
        </w:rPr>
        <w:t xml:space="preserve">7. 2018. U posjeti djeci i terapeutima Dnevnog centra monahinje Manastira Župe Nikšićke. </w:t>
      </w:r>
    </w:p>
    <w:p w:rsidR="00C211EF" w:rsidRDefault="00C211EF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211EF" w:rsidRDefault="000E592D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31.</w:t>
      </w:r>
      <w:r w:rsidR="00EC3D74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8. 2018. Jednodnevni izlet korisnika sa terapeutima u Risan. Obilazak Rimskih mozaika, šetnja i ručak. </w:t>
      </w:r>
    </w:p>
    <w:p w:rsidR="000E592D" w:rsidRDefault="000E592D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E592D" w:rsidRDefault="00EC3D74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</w:t>
      </w:r>
      <w:r w:rsidR="000E592D">
        <w:rPr>
          <w:rFonts w:ascii="Arial" w:hAnsi="Arial" w:cs="Arial"/>
          <w:color w:val="000000"/>
          <w:sz w:val="22"/>
          <w:szCs w:val="22"/>
        </w:rPr>
        <w:t xml:space="preserve">5.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0E592D">
        <w:rPr>
          <w:rFonts w:ascii="Arial" w:hAnsi="Arial" w:cs="Arial"/>
          <w:color w:val="000000"/>
          <w:sz w:val="22"/>
          <w:szCs w:val="22"/>
        </w:rPr>
        <w:t xml:space="preserve">9. 2018. Posjeta korisnicima Dnevnog centra prijatelj iz Norveške </w:t>
      </w:r>
      <w:proofErr w:type="spellStart"/>
      <w:r w:rsidR="000E592D">
        <w:rPr>
          <w:rFonts w:ascii="Arial" w:hAnsi="Arial" w:cs="Arial"/>
          <w:color w:val="000000"/>
          <w:sz w:val="22"/>
          <w:szCs w:val="22"/>
        </w:rPr>
        <w:t>Per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</w:t>
      </w:r>
      <w:r w:rsidR="000E592D">
        <w:rPr>
          <w:rFonts w:ascii="Arial" w:hAnsi="Arial" w:cs="Arial"/>
          <w:color w:val="000000"/>
          <w:sz w:val="22"/>
          <w:szCs w:val="22"/>
        </w:rPr>
        <w:t>arle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Eriksen</w:t>
      </w:r>
      <w:proofErr w:type="spellEnd"/>
      <w:r w:rsidR="000E592D">
        <w:rPr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 xml:space="preserve"> sastanak povodom </w:t>
      </w:r>
      <w:proofErr w:type="spellStart"/>
      <w:r w:rsidR="000E592D">
        <w:rPr>
          <w:rFonts w:ascii="Arial" w:hAnsi="Arial" w:cs="Arial"/>
          <w:color w:val="000000"/>
          <w:sz w:val="22"/>
          <w:szCs w:val="22"/>
        </w:rPr>
        <w:t>prevoz</w:t>
      </w:r>
      <w:proofErr w:type="spellEnd"/>
      <w:r w:rsidR="000E592D">
        <w:rPr>
          <w:rFonts w:ascii="Arial" w:hAnsi="Arial" w:cs="Arial"/>
          <w:color w:val="000000"/>
          <w:sz w:val="22"/>
          <w:szCs w:val="22"/>
        </w:rPr>
        <w:t xml:space="preserve"> nepokretnih</w:t>
      </w:r>
      <w:r>
        <w:rPr>
          <w:rFonts w:ascii="Arial" w:hAnsi="Arial" w:cs="Arial"/>
          <w:color w:val="000000"/>
          <w:sz w:val="22"/>
          <w:szCs w:val="22"/>
        </w:rPr>
        <w:t xml:space="preserve"> i eventualnih donacija u te svrhe</w:t>
      </w:r>
      <w:r w:rsidR="000E592D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E592D" w:rsidRDefault="000E592D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E592D" w:rsidRDefault="009E6E63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20. </w:t>
      </w:r>
      <w:r w:rsidR="00416CF9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9. 2018. Jednodnevni izlet korisnika Dnevnog centra u pratnji terapeuta na Cetinje – obilazak Etnografskog muzeja, obilazak Cetinjskog manastira, obilazak Cetinja izletničkim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vozićem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416CF9">
        <w:rPr>
          <w:rFonts w:ascii="Arial" w:hAnsi="Arial" w:cs="Arial"/>
          <w:color w:val="000000"/>
          <w:sz w:val="22"/>
          <w:szCs w:val="22"/>
        </w:rPr>
        <w:t>š</w:t>
      </w:r>
      <w:r>
        <w:rPr>
          <w:rFonts w:ascii="Arial" w:hAnsi="Arial" w:cs="Arial"/>
          <w:color w:val="000000"/>
          <w:sz w:val="22"/>
          <w:szCs w:val="22"/>
        </w:rPr>
        <w:t xml:space="preserve">etnja i ručak. </w:t>
      </w:r>
    </w:p>
    <w:p w:rsidR="00B45B57" w:rsidRDefault="00B45B57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 10. 2018. Posjeta dr Irene</w:t>
      </w:r>
      <w:r w:rsidR="00BC6BC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C6BCF">
        <w:rPr>
          <w:rFonts w:ascii="Arial" w:hAnsi="Arial" w:cs="Arial"/>
          <w:color w:val="000000"/>
          <w:sz w:val="22"/>
          <w:szCs w:val="22"/>
        </w:rPr>
        <w:t>Solecka</w:t>
      </w:r>
      <w:proofErr w:type="spellEnd"/>
      <w:r w:rsidR="00BC6BCF"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="00BC6BCF">
        <w:rPr>
          <w:rFonts w:ascii="Arial" w:hAnsi="Arial" w:cs="Arial"/>
          <w:color w:val="000000"/>
          <w:sz w:val="22"/>
          <w:szCs w:val="22"/>
        </w:rPr>
        <w:t>Szpejda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fizijatra iz Poljske, razgovor sa osobljem, opservacija korisnika</w:t>
      </w:r>
      <w:r w:rsidR="00BC6BCF">
        <w:rPr>
          <w:rFonts w:ascii="Arial" w:hAnsi="Arial" w:cs="Arial"/>
          <w:color w:val="000000"/>
          <w:sz w:val="22"/>
          <w:szCs w:val="22"/>
        </w:rPr>
        <w:t xml:space="preserve"> i savjeti vezani za nepokretne korisnike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45B57" w:rsidRDefault="00B45B57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45B57" w:rsidRDefault="00B45B57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10. 10. 2018.</w:t>
      </w:r>
      <w:r w:rsidR="00305B55">
        <w:rPr>
          <w:rFonts w:ascii="Arial" w:hAnsi="Arial" w:cs="Arial"/>
          <w:color w:val="000000"/>
          <w:sz w:val="22"/>
          <w:szCs w:val="22"/>
        </w:rPr>
        <w:t xml:space="preserve"> Održan je o</w:t>
      </w:r>
      <w:r>
        <w:rPr>
          <w:rFonts w:ascii="Arial" w:hAnsi="Arial" w:cs="Arial"/>
          <w:color w:val="000000"/>
          <w:sz w:val="22"/>
          <w:szCs w:val="22"/>
        </w:rPr>
        <w:t>krugli sto</w:t>
      </w:r>
      <w:r w:rsidR="00305B55">
        <w:rPr>
          <w:rFonts w:ascii="Arial" w:hAnsi="Arial" w:cs="Arial"/>
          <w:color w:val="000000"/>
          <w:sz w:val="22"/>
          <w:szCs w:val="22"/>
        </w:rPr>
        <w:t xml:space="preserve"> u prostorijama </w:t>
      </w:r>
      <w:r w:rsidR="00305B55">
        <w:rPr>
          <w:rFonts w:ascii="Arial" w:hAnsi="Arial" w:cs="Arial"/>
          <w:sz w:val="22"/>
          <w:szCs w:val="22"/>
        </w:rPr>
        <w:t>JU Dnevni centar za djecu sa smetnjama i teškoćama u razvoju Herceg Novi sa</w:t>
      </w:r>
      <w:r>
        <w:rPr>
          <w:rFonts w:ascii="Arial" w:hAnsi="Arial" w:cs="Arial"/>
          <w:color w:val="000000"/>
          <w:sz w:val="22"/>
          <w:szCs w:val="22"/>
        </w:rPr>
        <w:t xml:space="preserve"> predstavni</w:t>
      </w:r>
      <w:r w:rsidR="007E70E8">
        <w:rPr>
          <w:rFonts w:ascii="Arial" w:hAnsi="Arial" w:cs="Arial"/>
          <w:color w:val="000000"/>
          <w:sz w:val="22"/>
          <w:szCs w:val="22"/>
        </w:rPr>
        <w:t>cima</w:t>
      </w:r>
      <w:r>
        <w:rPr>
          <w:rFonts w:ascii="Arial" w:hAnsi="Arial" w:cs="Arial"/>
          <w:color w:val="000000"/>
          <w:sz w:val="22"/>
          <w:szCs w:val="22"/>
        </w:rPr>
        <w:t xml:space="preserve"> lokalne samouprave, Centra za socijalni rad</w:t>
      </w:r>
      <w:r w:rsidR="00305B55">
        <w:rPr>
          <w:rFonts w:ascii="Arial" w:hAnsi="Arial" w:cs="Arial"/>
          <w:color w:val="000000"/>
          <w:sz w:val="22"/>
          <w:szCs w:val="22"/>
        </w:rPr>
        <w:t xml:space="preserve">, </w:t>
      </w:r>
      <w:r w:rsidR="00563A84">
        <w:rPr>
          <w:rFonts w:ascii="Arial" w:hAnsi="Arial" w:cs="Arial"/>
          <w:color w:val="000000"/>
          <w:sz w:val="22"/>
          <w:szCs w:val="22"/>
        </w:rPr>
        <w:t xml:space="preserve">konsultantima iz Beograda koji su angažovani od strane Ministarstva rada i socijalnog staranja iz Podgorice da sprovedu ispitivanje o uslugama koje pružaju Dnevni centri u Crnoj Gori.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45B57" w:rsidRDefault="00B45B57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45B57" w:rsidRDefault="00B45B57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12. – 14. 10. 2018. Specijalna Olimpijada Zelenika- korisnici Dnevnog centra prisustvovali su otvaranju Specijalne olimpijade, bili učesnici kao i dobitnici nagrada takmičeći se u različitim sportskim disciplinama </w:t>
      </w:r>
      <w:r w:rsidR="00021512">
        <w:rPr>
          <w:rFonts w:ascii="Arial" w:hAnsi="Arial" w:cs="Arial"/>
          <w:color w:val="000000"/>
          <w:sz w:val="22"/>
          <w:szCs w:val="22"/>
        </w:rPr>
        <w:t>.</w:t>
      </w:r>
    </w:p>
    <w:p w:rsidR="00B45B57" w:rsidRDefault="00B45B57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45B57" w:rsidRDefault="00B45B57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16. 10. 2018. Jednodnevni izlet – posjeta manastiru Ostrog, obi</w:t>
      </w:r>
      <w:r w:rsidR="003C350E">
        <w:rPr>
          <w:rFonts w:ascii="Arial" w:hAnsi="Arial" w:cs="Arial"/>
          <w:color w:val="000000"/>
          <w:sz w:val="22"/>
          <w:szCs w:val="22"/>
        </w:rPr>
        <w:t xml:space="preserve">lazak farme magaraca </w:t>
      </w:r>
      <w:proofErr w:type="spellStart"/>
      <w:r w:rsidR="003C350E">
        <w:rPr>
          <w:rFonts w:ascii="Arial" w:hAnsi="Arial" w:cs="Arial"/>
          <w:color w:val="000000"/>
          <w:sz w:val="22"/>
          <w:szCs w:val="22"/>
        </w:rPr>
        <w:t>Martinići</w:t>
      </w:r>
      <w:proofErr w:type="spellEnd"/>
      <w:r w:rsidR="003C350E">
        <w:rPr>
          <w:rFonts w:ascii="Arial" w:hAnsi="Arial" w:cs="Arial"/>
          <w:color w:val="000000"/>
          <w:sz w:val="22"/>
          <w:szCs w:val="22"/>
        </w:rPr>
        <w:t xml:space="preserve">, šetnja i ručak. </w:t>
      </w:r>
    </w:p>
    <w:p w:rsidR="003C350E" w:rsidRDefault="003C350E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3C350E" w:rsidRDefault="003C350E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26. 10. 2018. Dnevni centar je posjetio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</w:t>
      </w:r>
      <w:proofErr w:type="spellEnd"/>
      <w:r w:rsidR="002D173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D1739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arle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D1739">
        <w:rPr>
          <w:rFonts w:ascii="Arial" w:hAnsi="Arial" w:cs="Arial"/>
          <w:color w:val="000000"/>
          <w:sz w:val="22"/>
          <w:szCs w:val="22"/>
        </w:rPr>
        <w:t>Eriksen</w:t>
      </w:r>
      <w:proofErr w:type="spellEnd"/>
      <w:r w:rsidR="002D173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sa predstavnicima JU „</w:t>
      </w:r>
      <w:r w:rsidR="00DF5A1E">
        <w:rPr>
          <w:rFonts w:ascii="Arial" w:hAnsi="Arial" w:cs="Arial"/>
          <w:color w:val="000000"/>
          <w:sz w:val="22"/>
          <w:szCs w:val="22"/>
        </w:rPr>
        <w:t>Č</w:t>
      </w:r>
      <w:r>
        <w:rPr>
          <w:rFonts w:ascii="Arial" w:hAnsi="Arial" w:cs="Arial"/>
          <w:color w:val="000000"/>
          <w:sz w:val="22"/>
          <w:szCs w:val="22"/>
        </w:rPr>
        <w:t xml:space="preserve">istoća“ – dogovor u vezi prevoza za nepokretne </w:t>
      </w:r>
    </w:p>
    <w:p w:rsidR="003C350E" w:rsidRDefault="003C350E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3C350E" w:rsidRDefault="002D1739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</w:t>
      </w:r>
      <w:r w:rsidR="003C350E">
        <w:rPr>
          <w:rFonts w:ascii="Arial" w:hAnsi="Arial" w:cs="Arial"/>
          <w:color w:val="000000"/>
          <w:sz w:val="22"/>
          <w:szCs w:val="22"/>
        </w:rPr>
        <w:t xml:space="preserve">8. 11. 2018. Gostujući muzičko poetski recital Dejana </w:t>
      </w:r>
      <w:r w:rsidR="009B76A2">
        <w:rPr>
          <w:rFonts w:ascii="Arial" w:hAnsi="Arial" w:cs="Arial"/>
          <w:color w:val="000000"/>
          <w:sz w:val="22"/>
          <w:szCs w:val="22"/>
        </w:rPr>
        <w:t>Đ</w:t>
      </w:r>
      <w:r w:rsidR="003C350E">
        <w:rPr>
          <w:rFonts w:ascii="Arial" w:hAnsi="Arial" w:cs="Arial"/>
          <w:color w:val="000000"/>
          <w:sz w:val="22"/>
          <w:szCs w:val="22"/>
        </w:rPr>
        <w:t>onovića, glum</w:t>
      </w:r>
      <w:r w:rsidR="009B76A2">
        <w:rPr>
          <w:rFonts w:ascii="Arial" w:hAnsi="Arial" w:cs="Arial"/>
          <w:color w:val="000000"/>
          <w:sz w:val="22"/>
          <w:szCs w:val="22"/>
        </w:rPr>
        <w:t>c</w:t>
      </w:r>
      <w:r w:rsidR="003C350E">
        <w:rPr>
          <w:rFonts w:ascii="Arial" w:hAnsi="Arial" w:cs="Arial"/>
          <w:color w:val="000000"/>
          <w:sz w:val="22"/>
          <w:szCs w:val="22"/>
        </w:rPr>
        <w:t>a i pjesnika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3C350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C350E" w:rsidRDefault="003C350E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3C350E" w:rsidRDefault="003C350E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22. 11. 2018. U posjeti Dnevnom centru načelnica sekretarijata za lokalnu samoupravu Vesna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Samrdzi</w:t>
      </w:r>
      <w:r w:rsidR="000B6934">
        <w:rPr>
          <w:rFonts w:ascii="Arial" w:hAnsi="Arial" w:cs="Arial"/>
          <w:color w:val="000000"/>
          <w:sz w:val="22"/>
          <w:szCs w:val="22"/>
        </w:rPr>
        <w:t>ć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donatorka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iz SAD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Lynne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Montgomeri</w:t>
      </w:r>
      <w:r w:rsidR="002D173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C350E" w:rsidRDefault="003C350E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3C350E" w:rsidRDefault="002D1739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</w:t>
      </w:r>
      <w:r w:rsidR="003C350E">
        <w:rPr>
          <w:rFonts w:ascii="Arial" w:hAnsi="Arial" w:cs="Arial"/>
          <w:color w:val="000000"/>
          <w:sz w:val="22"/>
          <w:szCs w:val="22"/>
        </w:rPr>
        <w:t xml:space="preserve">3. 12. 2018. Svjetski Dan osoba sa invaliitetom, u Dnevnom centru upriličen prikladan program povodom obilježavanja svečanosti </w:t>
      </w:r>
      <w:r w:rsidR="002F7FF0">
        <w:rPr>
          <w:rFonts w:ascii="Arial" w:hAnsi="Arial" w:cs="Arial"/>
          <w:color w:val="000000"/>
          <w:sz w:val="22"/>
          <w:szCs w:val="22"/>
        </w:rPr>
        <w:t>–</w:t>
      </w:r>
      <w:r w:rsidR="003C350E">
        <w:rPr>
          <w:rFonts w:ascii="Arial" w:hAnsi="Arial" w:cs="Arial"/>
          <w:color w:val="000000"/>
          <w:sz w:val="22"/>
          <w:szCs w:val="22"/>
        </w:rPr>
        <w:t xml:space="preserve"> </w:t>
      </w:r>
      <w:r w:rsidR="002F7FF0">
        <w:rPr>
          <w:rFonts w:ascii="Arial" w:hAnsi="Arial" w:cs="Arial"/>
          <w:color w:val="000000"/>
          <w:sz w:val="22"/>
          <w:szCs w:val="22"/>
        </w:rPr>
        <w:t xml:space="preserve">gostovanje i koncert Muzičke škole i djećijeg pisca i pjesnika Dejana </w:t>
      </w:r>
      <w:r w:rsidR="00C64E31">
        <w:rPr>
          <w:rFonts w:ascii="Arial" w:hAnsi="Arial" w:cs="Arial"/>
          <w:color w:val="000000"/>
          <w:sz w:val="22"/>
          <w:szCs w:val="22"/>
        </w:rPr>
        <w:t>Đ</w:t>
      </w:r>
      <w:r w:rsidR="002F7FF0">
        <w:rPr>
          <w:rFonts w:ascii="Arial" w:hAnsi="Arial" w:cs="Arial"/>
          <w:color w:val="000000"/>
          <w:sz w:val="22"/>
          <w:szCs w:val="22"/>
        </w:rPr>
        <w:t>onovića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2F7F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F7FF0" w:rsidRDefault="002F7FF0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F7FF0" w:rsidRDefault="002D1739" w:rsidP="00D0355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</w:t>
      </w:r>
      <w:r w:rsidR="002F7FF0">
        <w:rPr>
          <w:rFonts w:ascii="Arial" w:hAnsi="Arial" w:cs="Arial"/>
          <w:color w:val="000000"/>
          <w:sz w:val="22"/>
          <w:szCs w:val="22"/>
        </w:rPr>
        <w:t>6. 12. 2018. Dnevni centar su posjetile predstsvnice organizacije Woman fit of Montenegro u cilju preliminarn</w:t>
      </w:r>
      <w:r w:rsidR="00C64E31">
        <w:rPr>
          <w:rFonts w:ascii="Arial" w:hAnsi="Arial" w:cs="Arial"/>
          <w:color w:val="000000"/>
          <w:sz w:val="22"/>
          <w:szCs w:val="22"/>
        </w:rPr>
        <w:t>ih</w:t>
      </w:r>
      <w:r w:rsidR="002F7FF0">
        <w:rPr>
          <w:rFonts w:ascii="Arial" w:hAnsi="Arial" w:cs="Arial"/>
          <w:color w:val="000000"/>
          <w:sz w:val="22"/>
          <w:szCs w:val="22"/>
        </w:rPr>
        <w:t xml:space="preserve"> dog</w:t>
      </w:r>
      <w:r w:rsidR="00E43856">
        <w:rPr>
          <w:rFonts w:ascii="Arial" w:hAnsi="Arial" w:cs="Arial"/>
          <w:color w:val="000000"/>
          <w:sz w:val="22"/>
          <w:szCs w:val="22"/>
        </w:rPr>
        <w:t>ovora</w:t>
      </w:r>
      <w:r w:rsidR="002F7FF0">
        <w:rPr>
          <w:rFonts w:ascii="Arial" w:hAnsi="Arial" w:cs="Arial"/>
          <w:color w:val="000000"/>
          <w:sz w:val="22"/>
          <w:szCs w:val="22"/>
        </w:rPr>
        <w:t xml:space="preserve"> o budućoj sarad</w:t>
      </w:r>
      <w:r w:rsidR="00C64E31">
        <w:rPr>
          <w:rFonts w:ascii="Arial" w:hAnsi="Arial" w:cs="Arial"/>
          <w:color w:val="000000"/>
          <w:sz w:val="22"/>
          <w:szCs w:val="22"/>
        </w:rPr>
        <w:t>n</w:t>
      </w:r>
      <w:r w:rsidR="002F7FF0">
        <w:rPr>
          <w:rFonts w:ascii="Arial" w:hAnsi="Arial" w:cs="Arial"/>
          <w:color w:val="000000"/>
          <w:sz w:val="22"/>
          <w:szCs w:val="22"/>
        </w:rPr>
        <w:t>ji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2F7F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A5233" w:rsidRDefault="006A5233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A5233" w:rsidRDefault="006A5233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15. i 16. Decembar 2018. </w:t>
      </w:r>
    </w:p>
    <w:p w:rsidR="006A5233" w:rsidRDefault="006A5233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22. i 23. Decembar 2018. Učešće korisnika Dnevnog centra u pratnji terpauta na Regent novogodišnjem prodajnom bazaru</w:t>
      </w:r>
      <w:r w:rsidR="002D1739">
        <w:rPr>
          <w:rFonts w:ascii="Arial" w:hAnsi="Arial" w:cs="Arial"/>
          <w:color w:val="000000"/>
          <w:sz w:val="22"/>
          <w:szCs w:val="22"/>
        </w:rPr>
        <w:t xml:space="preserve"> u hotelu Regent</w:t>
      </w:r>
      <w:r>
        <w:rPr>
          <w:rFonts w:ascii="Arial" w:hAnsi="Arial" w:cs="Arial"/>
          <w:color w:val="000000"/>
          <w:sz w:val="22"/>
          <w:szCs w:val="22"/>
        </w:rPr>
        <w:t xml:space="preserve"> Tivat Porto Montenegro </w:t>
      </w:r>
      <w:r w:rsidR="002D1739">
        <w:rPr>
          <w:rFonts w:ascii="Arial" w:hAnsi="Arial" w:cs="Arial"/>
          <w:color w:val="000000"/>
          <w:sz w:val="22"/>
          <w:szCs w:val="22"/>
        </w:rPr>
        <w:t>.</w:t>
      </w:r>
    </w:p>
    <w:p w:rsidR="006A5233" w:rsidRDefault="006A5233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A5233" w:rsidRDefault="006A5233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19. 12. 2018. Dnevni centar su posjetile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predstavnoice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organizacije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Woman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Montenegro</w:t>
      </w:r>
      <w:r w:rsidR="002D173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D1739">
        <w:rPr>
          <w:rFonts w:ascii="Arial" w:hAnsi="Arial" w:cs="Arial"/>
          <w:color w:val="000000"/>
          <w:sz w:val="22"/>
          <w:szCs w:val="22"/>
        </w:rPr>
        <w:t>Esma</w:t>
      </w:r>
      <w:proofErr w:type="spellEnd"/>
      <w:r w:rsidR="002D173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D1739">
        <w:rPr>
          <w:rFonts w:ascii="Arial" w:hAnsi="Arial" w:cs="Arial"/>
          <w:color w:val="000000"/>
          <w:sz w:val="22"/>
          <w:szCs w:val="22"/>
        </w:rPr>
        <w:t>Cerian</w:t>
      </w:r>
      <w:proofErr w:type="spellEnd"/>
      <w:r w:rsidR="002D173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D1739">
        <w:rPr>
          <w:rFonts w:ascii="Arial" w:hAnsi="Arial" w:cs="Arial"/>
          <w:color w:val="000000"/>
          <w:sz w:val="22"/>
          <w:szCs w:val="22"/>
        </w:rPr>
        <w:t>Otovic</w:t>
      </w:r>
      <w:proofErr w:type="spellEnd"/>
      <w:r w:rsidR="002D1739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 w:rsidR="002D1739">
        <w:rPr>
          <w:rFonts w:ascii="Arial" w:hAnsi="Arial" w:cs="Arial"/>
          <w:color w:val="000000"/>
          <w:sz w:val="22"/>
          <w:szCs w:val="22"/>
        </w:rPr>
        <w:t>Sule</w:t>
      </w:r>
      <w:proofErr w:type="spellEnd"/>
      <w:r w:rsidR="002D173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D1739">
        <w:rPr>
          <w:rFonts w:ascii="Arial" w:hAnsi="Arial" w:cs="Arial"/>
          <w:color w:val="000000"/>
          <w:sz w:val="22"/>
          <w:szCs w:val="22"/>
        </w:rPr>
        <w:t>Kadan</w:t>
      </w:r>
      <w:proofErr w:type="spellEnd"/>
      <w:r w:rsidR="002D173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D1739">
        <w:rPr>
          <w:rFonts w:ascii="Arial" w:hAnsi="Arial" w:cs="Arial"/>
          <w:color w:val="000000"/>
          <w:sz w:val="22"/>
          <w:szCs w:val="22"/>
        </w:rPr>
        <w:t>Turkel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tom prilikom korisnicima uručili prigodne paketiće povodom predstojećih Novogodišnjih praznika </w:t>
      </w:r>
    </w:p>
    <w:p w:rsidR="006A5233" w:rsidRDefault="006A5233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A5233" w:rsidRDefault="006A5233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25. 12. 2018. – 29. 12. 2018. Novogodišnji bazar u Herceg Novom – korisnici su sa terapeutima izlagali i prodavali svoje novogodišnje dekoracije na štandu u okviru bazara organizovanog u centru grada </w:t>
      </w:r>
    </w:p>
    <w:p w:rsidR="006A5233" w:rsidRDefault="006A5233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A5233" w:rsidRDefault="006A5233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26. 12. 2018. Posjeta direktora Sportskog Centra Igalo</w:t>
      </w:r>
      <w:r w:rsidR="00C64E31">
        <w:rPr>
          <w:rFonts w:ascii="Arial" w:hAnsi="Arial" w:cs="Arial"/>
          <w:color w:val="000000"/>
          <w:sz w:val="22"/>
          <w:szCs w:val="22"/>
        </w:rPr>
        <w:t xml:space="preserve"> Radovana </w:t>
      </w:r>
      <w:proofErr w:type="spellStart"/>
      <w:r w:rsidR="00C64E31">
        <w:rPr>
          <w:rFonts w:ascii="Arial" w:hAnsi="Arial" w:cs="Arial"/>
          <w:color w:val="000000"/>
          <w:sz w:val="22"/>
          <w:szCs w:val="22"/>
        </w:rPr>
        <w:t>Ralevića</w:t>
      </w:r>
      <w:proofErr w:type="spellEnd"/>
      <w:r w:rsidR="00C64E3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sa saradnicima i dodjela </w:t>
      </w:r>
      <w:r w:rsidR="00C64E31">
        <w:rPr>
          <w:rFonts w:ascii="Arial" w:hAnsi="Arial" w:cs="Arial"/>
          <w:color w:val="000000"/>
          <w:sz w:val="22"/>
          <w:szCs w:val="22"/>
        </w:rPr>
        <w:t xml:space="preserve">novogodišnjih </w:t>
      </w:r>
      <w:r>
        <w:rPr>
          <w:rFonts w:ascii="Arial" w:hAnsi="Arial" w:cs="Arial"/>
          <w:color w:val="000000"/>
          <w:sz w:val="22"/>
          <w:szCs w:val="22"/>
        </w:rPr>
        <w:t xml:space="preserve">paketića korisnicima </w:t>
      </w:r>
      <w:r w:rsidR="00C64E31">
        <w:rPr>
          <w:rFonts w:ascii="Arial" w:hAnsi="Arial" w:cs="Arial"/>
          <w:color w:val="000000"/>
          <w:sz w:val="22"/>
          <w:szCs w:val="22"/>
        </w:rPr>
        <w:t>.</w:t>
      </w:r>
    </w:p>
    <w:p w:rsidR="006A5233" w:rsidRDefault="006A5233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5F107A" w:rsidRDefault="006A5233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27. 12. 2018. Novogodišnja priredba za korisnike u re</w:t>
      </w:r>
      <w:r w:rsidR="005F107A">
        <w:rPr>
          <w:rFonts w:ascii="Arial" w:hAnsi="Arial" w:cs="Arial"/>
          <w:color w:val="000000"/>
          <w:sz w:val="22"/>
          <w:szCs w:val="22"/>
        </w:rPr>
        <w:t>alizaciji</w:t>
      </w:r>
      <w:r>
        <w:rPr>
          <w:rFonts w:ascii="Arial" w:hAnsi="Arial" w:cs="Arial"/>
          <w:color w:val="000000"/>
          <w:sz w:val="22"/>
          <w:szCs w:val="22"/>
        </w:rPr>
        <w:t xml:space="preserve"> Dejana </w:t>
      </w:r>
      <w:r w:rsidR="005F107A">
        <w:rPr>
          <w:rFonts w:ascii="Arial" w:hAnsi="Arial" w:cs="Arial"/>
          <w:color w:val="000000"/>
          <w:sz w:val="22"/>
          <w:szCs w:val="22"/>
        </w:rPr>
        <w:t>Đ</w:t>
      </w:r>
      <w:r>
        <w:rPr>
          <w:rFonts w:ascii="Arial" w:hAnsi="Arial" w:cs="Arial"/>
          <w:color w:val="000000"/>
          <w:sz w:val="22"/>
          <w:szCs w:val="22"/>
        </w:rPr>
        <w:t>onovića. Bogat kulturno zabavni program.</w:t>
      </w:r>
    </w:p>
    <w:p w:rsidR="005F107A" w:rsidRDefault="006A5233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Svečanosti su prisustvovali i predstavnici lokalne samouprave</w:t>
      </w:r>
      <w:r w:rsidR="00FC636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F107A">
        <w:rPr>
          <w:rFonts w:ascii="Arial" w:hAnsi="Arial" w:cs="Arial"/>
          <w:color w:val="000000"/>
          <w:sz w:val="22"/>
          <w:szCs w:val="22"/>
        </w:rPr>
        <w:t>sekretarka</w:t>
      </w:r>
      <w:proofErr w:type="spellEnd"/>
      <w:r w:rsidR="005F107A">
        <w:rPr>
          <w:rFonts w:ascii="Arial" w:hAnsi="Arial" w:cs="Arial"/>
          <w:color w:val="000000"/>
          <w:sz w:val="22"/>
          <w:szCs w:val="22"/>
        </w:rPr>
        <w:t xml:space="preserve"> za Lokalnu samoupravu Vesna Samardžić sa saradnicima Draganom Stanišić i Emilijom Knežević, koji su korisnicima uručili novogodišnje poklone.</w:t>
      </w:r>
    </w:p>
    <w:p w:rsidR="006A5233" w:rsidRDefault="005F107A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C64E31">
        <w:rPr>
          <w:rFonts w:ascii="Arial" w:hAnsi="Arial" w:cs="Arial"/>
          <w:color w:val="000000"/>
          <w:sz w:val="22"/>
          <w:szCs w:val="22"/>
        </w:rPr>
        <w:t xml:space="preserve">redstavnici </w:t>
      </w:r>
      <w:r w:rsidR="006A5233">
        <w:rPr>
          <w:rFonts w:ascii="Arial" w:hAnsi="Arial" w:cs="Arial"/>
          <w:color w:val="000000"/>
          <w:sz w:val="22"/>
          <w:szCs w:val="22"/>
        </w:rPr>
        <w:t xml:space="preserve">Turističke organizacije Herceg Novi </w:t>
      </w:r>
      <w:r w:rsidR="00C64E31">
        <w:rPr>
          <w:rFonts w:ascii="Arial" w:hAnsi="Arial" w:cs="Arial"/>
          <w:color w:val="000000"/>
          <w:sz w:val="22"/>
          <w:szCs w:val="22"/>
        </w:rPr>
        <w:t>na čelu sa direk</w:t>
      </w:r>
      <w:r w:rsidR="00BF2F3F">
        <w:rPr>
          <w:rFonts w:ascii="Arial" w:hAnsi="Arial" w:cs="Arial"/>
          <w:color w:val="000000"/>
          <w:sz w:val="22"/>
          <w:szCs w:val="22"/>
        </w:rPr>
        <w:t>t</w:t>
      </w:r>
      <w:r w:rsidR="00C64E31">
        <w:rPr>
          <w:rFonts w:ascii="Arial" w:hAnsi="Arial" w:cs="Arial"/>
          <w:color w:val="000000"/>
          <w:sz w:val="22"/>
          <w:szCs w:val="22"/>
        </w:rPr>
        <w:t>orom</w:t>
      </w:r>
      <w:r w:rsidR="00BF2F3F">
        <w:rPr>
          <w:rFonts w:ascii="Arial" w:hAnsi="Arial" w:cs="Arial"/>
          <w:color w:val="000000"/>
          <w:sz w:val="22"/>
          <w:szCs w:val="22"/>
        </w:rPr>
        <w:t xml:space="preserve"> Pavlom Obradovićem</w:t>
      </w:r>
      <w:r w:rsidR="00C64E3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BF2F3F">
        <w:rPr>
          <w:rFonts w:ascii="Arial" w:hAnsi="Arial" w:cs="Arial"/>
          <w:color w:val="000000"/>
          <w:sz w:val="22"/>
          <w:szCs w:val="22"/>
        </w:rPr>
        <w:t xml:space="preserve">u </w:t>
      </w:r>
      <w:r>
        <w:rPr>
          <w:rFonts w:ascii="Arial" w:hAnsi="Arial" w:cs="Arial"/>
          <w:color w:val="000000"/>
          <w:sz w:val="22"/>
          <w:szCs w:val="22"/>
        </w:rPr>
        <w:t xml:space="preserve">takođe prisustvovali priredbi  i </w:t>
      </w:r>
      <w:r w:rsidR="00BF2F3F">
        <w:rPr>
          <w:rFonts w:ascii="Arial" w:hAnsi="Arial" w:cs="Arial"/>
          <w:color w:val="000000"/>
          <w:sz w:val="22"/>
          <w:szCs w:val="22"/>
        </w:rPr>
        <w:t xml:space="preserve">roditeljima korisnika Dnevnog centra uručili poklon  </w:t>
      </w:r>
      <w:proofErr w:type="spellStart"/>
      <w:r w:rsidR="00BF2F3F">
        <w:rPr>
          <w:rFonts w:ascii="Arial" w:hAnsi="Arial" w:cs="Arial"/>
          <w:color w:val="000000"/>
          <w:sz w:val="22"/>
          <w:szCs w:val="22"/>
        </w:rPr>
        <w:t>vaučere</w:t>
      </w:r>
      <w:proofErr w:type="spellEnd"/>
      <w:r w:rsidR="006A5233">
        <w:rPr>
          <w:rFonts w:ascii="Arial" w:hAnsi="Arial" w:cs="Arial"/>
          <w:color w:val="000000"/>
          <w:sz w:val="22"/>
          <w:szCs w:val="22"/>
        </w:rPr>
        <w:t xml:space="preserve"> . </w:t>
      </w:r>
    </w:p>
    <w:p w:rsidR="006A5233" w:rsidRDefault="006A5233" w:rsidP="006A523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211EF" w:rsidRDefault="00C211EF" w:rsidP="00D0355E">
      <w:pPr>
        <w:tabs>
          <w:tab w:val="left" w:pos="555"/>
        </w:tabs>
        <w:jc w:val="both"/>
        <w:rPr>
          <w:rFonts w:ascii="Arial" w:hAnsi="Arial" w:cs="Arial"/>
          <w:color w:val="26282A"/>
          <w:sz w:val="22"/>
          <w:szCs w:val="22"/>
          <w:shd w:val="clear" w:color="auto" w:fill="FFFFFF"/>
        </w:rPr>
      </w:pPr>
    </w:p>
    <w:p w:rsidR="00FB27A1" w:rsidRPr="006A5233" w:rsidRDefault="00FB27A1" w:rsidP="00FB27A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A5233">
        <w:rPr>
          <w:rFonts w:ascii="Arial" w:hAnsi="Arial" w:cs="Arial"/>
          <w:sz w:val="22"/>
          <w:szCs w:val="22"/>
        </w:rPr>
        <w:t>JU Dnevni centar za djecu sa smetnjama i teškoćama u razvoju Herceg Novi je u 2018. godini nastavio pozitivan trend dobre komunikacije i saradnje sa svim Ustanovama u gradu</w:t>
      </w:r>
      <w:r w:rsidR="00510268" w:rsidRPr="006A5233">
        <w:rPr>
          <w:rFonts w:ascii="Arial" w:hAnsi="Arial" w:cs="Arial"/>
          <w:sz w:val="22"/>
          <w:szCs w:val="22"/>
        </w:rPr>
        <w:t xml:space="preserve"> i sa svim pojedincima</w:t>
      </w:r>
      <w:r w:rsidRPr="006A5233">
        <w:rPr>
          <w:rFonts w:ascii="Arial" w:hAnsi="Arial" w:cs="Arial"/>
          <w:sz w:val="22"/>
          <w:szCs w:val="22"/>
        </w:rPr>
        <w:t xml:space="preserve"> kako bi svojim korisnicima obezbjedio kvalitetnu integraciju i socijalizaciju i što bogatiju i kvalitetniju uslugu. </w:t>
      </w:r>
    </w:p>
    <w:p w:rsidR="00CB04CD" w:rsidRPr="00A10BE2" w:rsidRDefault="00CB04C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B27A1" w:rsidRDefault="00116011" w:rsidP="00FB27A1">
      <w:pPr>
        <w:numPr>
          <w:ilvl w:val="0"/>
          <w:numId w:val="1"/>
        </w:num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JU Centar za socijalni rad </w:t>
      </w:r>
      <w:r w:rsidR="0008384D" w:rsidRPr="00A10BE2">
        <w:rPr>
          <w:rFonts w:ascii="Arial" w:hAnsi="Arial" w:cs="Arial"/>
          <w:color w:val="000000"/>
          <w:sz w:val="22"/>
          <w:szCs w:val="22"/>
        </w:rPr>
        <w:t xml:space="preserve">Herceg Novi </w:t>
      </w:r>
      <w:r w:rsidR="00532FE5" w:rsidRPr="00A10BE2">
        <w:rPr>
          <w:rFonts w:ascii="Arial" w:hAnsi="Arial" w:cs="Arial"/>
          <w:color w:val="000000"/>
          <w:sz w:val="22"/>
          <w:szCs w:val="22"/>
        </w:rPr>
        <w:t xml:space="preserve">– u saradnji sa kolegama i stručnim radnicima Centra za socijalni rad dva puta godišnje </w:t>
      </w:r>
      <w:r w:rsidR="00A17BC2" w:rsidRPr="00A10BE2">
        <w:rPr>
          <w:rFonts w:ascii="Arial" w:hAnsi="Arial" w:cs="Arial"/>
          <w:color w:val="000000"/>
          <w:sz w:val="22"/>
          <w:szCs w:val="22"/>
        </w:rPr>
        <w:t>iz</w:t>
      </w:r>
      <w:r w:rsidR="00596168" w:rsidRPr="00A10BE2">
        <w:rPr>
          <w:rFonts w:ascii="Arial" w:hAnsi="Arial" w:cs="Arial"/>
          <w:color w:val="000000"/>
          <w:sz w:val="22"/>
          <w:szCs w:val="22"/>
        </w:rPr>
        <w:t>ra</w:t>
      </w:r>
      <w:r w:rsidR="001806FE" w:rsidRPr="00A10BE2">
        <w:rPr>
          <w:rFonts w:ascii="Arial" w:hAnsi="Arial" w:cs="Arial"/>
          <w:color w:val="000000"/>
          <w:sz w:val="22"/>
          <w:szCs w:val="22"/>
        </w:rPr>
        <w:t>đ</w:t>
      </w:r>
      <w:r w:rsidR="00596168" w:rsidRPr="00A10BE2">
        <w:rPr>
          <w:rFonts w:ascii="Arial" w:hAnsi="Arial" w:cs="Arial"/>
          <w:color w:val="000000"/>
          <w:sz w:val="22"/>
          <w:szCs w:val="22"/>
        </w:rPr>
        <w:t>eni su Individualni planovi za korisnike. Stručni radnici održavaju kontinuiran kontakt i pored dva redovna susreta u cilju pružanja što kvalitetnije usluge korisnicima.</w:t>
      </w:r>
    </w:p>
    <w:p w:rsidR="00FB27A1" w:rsidRDefault="00FB27A1" w:rsidP="00FB27A1">
      <w:pPr>
        <w:tabs>
          <w:tab w:val="left" w:pos="555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FB27A1" w:rsidRPr="00DE376C" w:rsidRDefault="00FB27A1" w:rsidP="00DE376C">
      <w:pPr>
        <w:pStyle w:val="Odlomakpopisa"/>
        <w:numPr>
          <w:ilvl w:val="0"/>
          <w:numId w:val="1"/>
        </w:num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Saradnja sa JU DZ Herceg Novi omogućava korisnicima Dnevnog centra kontinuiranu  zdravstvenu brigu </w:t>
      </w:r>
      <w:r w:rsidR="00596168" w:rsidRPr="00FB27A1">
        <w:rPr>
          <w:rFonts w:ascii="Arial" w:hAnsi="Arial" w:cs="Arial"/>
          <w:color w:val="000000"/>
          <w:sz w:val="22"/>
          <w:szCs w:val="22"/>
        </w:rPr>
        <w:t xml:space="preserve"> </w:t>
      </w:r>
      <w:r w:rsidR="00873998">
        <w:rPr>
          <w:rFonts w:ascii="Arial" w:hAnsi="Arial" w:cs="Arial"/>
          <w:color w:val="000000"/>
          <w:sz w:val="22"/>
          <w:szCs w:val="22"/>
        </w:rPr>
        <w:t xml:space="preserve">i kompletnu uslugu. U martu mjesecu prethodne godine obavljen je i sistematski pregled korisnika Dnevnog centra u prostorijama naše Ustanove </w:t>
      </w:r>
    </w:p>
    <w:p w:rsidR="00116011" w:rsidRPr="00A10BE2" w:rsidRDefault="00116011" w:rsidP="00116011">
      <w:pPr>
        <w:tabs>
          <w:tab w:val="left" w:pos="555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886537" w:rsidRDefault="00886537" w:rsidP="000F5113">
      <w:pPr>
        <w:numPr>
          <w:ilvl w:val="0"/>
          <w:numId w:val="1"/>
        </w:num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Roditelji </w:t>
      </w:r>
      <w:r w:rsidR="00A148DF">
        <w:rPr>
          <w:rFonts w:ascii="Arial" w:hAnsi="Arial" w:cs="Arial"/>
          <w:color w:val="000000"/>
          <w:sz w:val="22"/>
          <w:szCs w:val="22"/>
        </w:rPr>
        <w:t>korisnika</w:t>
      </w:r>
      <w:r w:rsidR="00117F6A" w:rsidRPr="00A10BE2">
        <w:rPr>
          <w:rFonts w:ascii="Arial" w:hAnsi="Arial" w:cs="Arial"/>
          <w:color w:val="000000"/>
          <w:sz w:val="22"/>
          <w:szCs w:val="22"/>
        </w:rPr>
        <w:t xml:space="preserve"> su naši partneri, pa je samim tim sarad</w:t>
      </w:r>
      <w:r w:rsidR="00B251D6">
        <w:rPr>
          <w:rFonts w:ascii="Arial" w:hAnsi="Arial" w:cs="Arial"/>
          <w:color w:val="000000"/>
          <w:sz w:val="22"/>
          <w:szCs w:val="22"/>
        </w:rPr>
        <w:t xml:space="preserve">nja sa roditeljima neizostavna. </w:t>
      </w:r>
      <w:r w:rsidR="00117F6A" w:rsidRPr="00A10BE2">
        <w:rPr>
          <w:rFonts w:ascii="Arial" w:hAnsi="Arial" w:cs="Arial"/>
          <w:color w:val="000000"/>
          <w:sz w:val="22"/>
          <w:szCs w:val="22"/>
        </w:rPr>
        <w:t>Realizovana je kroz individualne razgovore, roditeljske sastanke, gostovanj</w:t>
      </w:r>
      <w:r w:rsidR="00095683" w:rsidRPr="00A10BE2">
        <w:rPr>
          <w:rFonts w:ascii="Arial" w:hAnsi="Arial" w:cs="Arial"/>
          <w:color w:val="000000"/>
          <w:sz w:val="22"/>
          <w:szCs w:val="22"/>
        </w:rPr>
        <w:t>a</w:t>
      </w:r>
      <w:r w:rsidR="00117F6A" w:rsidRPr="00A10BE2">
        <w:rPr>
          <w:rFonts w:ascii="Arial" w:hAnsi="Arial" w:cs="Arial"/>
          <w:color w:val="000000"/>
          <w:sz w:val="22"/>
          <w:szCs w:val="22"/>
        </w:rPr>
        <w:t xml:space="preserve"> roditelja u aktivnostima Dnevnog centra, kao i kroz uključivanje roditelja u rješavanje tekućih pitanja u Dnevnom centru p</w:t>
      </w:r>
      <w:r w:rsidR="00D16778" w:rsidRPr="00A10BE2">
        <w:rPr>
          <w:rFonts w:ascii="Arial" w:hAnsi="Arial" w:cs="Arial"/>
          <w:color w:val="000000"/>
          <w:sz w:val="22"/>
          <w:szCs w:val="22"/>
        </w:rPr>
        <w:t>utem</w:t>
      </w:r>
      <w:r w:rsidR="00117F6A" w:rsidRPr="00A10BE2">
        <w:rPr>
          <w:rFonts w:ascii="Arial" w:hAnsi="Arial" w:cs="Arial"/>
          <w:color w:val="000000"/>
          <w:sz w:val="22"/>
          <w:szCs w:val="22"/>
        </w:rPr>
        <w:t xml:space="preserve"> izabranog predstavnika u</w:t>
      </w:r>
      <w:r w:rsidR="00B251D6">
        <w:rPr>
          <w:rFonts w:ascii="Arial" w:hAnsi="Arial" w:cs="Arial"/>
          <w:color w:val="000000"/>
          <w:sz w:val="22"/>
          <w:szCs w:val="22"/>
        </w:rPr>
        <w:t xml:space="preserve"> Upravnom Odboru Dnevnog centra. </w:t>
      </w:r>
    </w:p>
    <w:p w:rsidR="00DE376C" w:rsidRDefault="00DE376C" w:rsidP="00DE376C">
      <w:pPr>
        <w:pStyle w:val="Odlomakpopisa"/>
        <w:rPr>
          <w:rFonts w:ascii="Arial" w:hAnsi="Arial" w:cs="Arial"/>
          <w:color w:val="000000"/>
          <w:sz w:val="22"/>
          <w:szCs w:val="22"/>
        </w:rPr>
      </w:pPr>
    </w:p>
    <w:p w:rsidR="00DE376C" w:rsidRPr="00B251D6" w:rsidRDefault="00DE376C" w:rsidP="00DE376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251D6">
        <w:rPr>
          <w:rFonts w:ascii="Arial" w:hAnsi="Arial" w:cs="Arial"/>
          <w:sz w:val="22"/>
          <w:szCs w:val="22"/>
        </w:rPr>
        <w:t>Kvalitetna saradnja sa  JU Školom za osnovno muzičko obrazovanje Herc</w:t>
      </w:r>
      <w:r w:rsidR="00FD4A4B">
        <w:rPr>
          <w:rFonts w:ascii="Arial" w:hAnsi="Arial" w:cs="Arial"/>
          <w:sz w:val="22"/>
          <w:szCs w:val="22"/>
        </w:rPr>
        <w:t>e</w:t>
      </w:r>
      <w:r w:rsidRPr="00B251D6">
        <w:rPr>
          <w:rFonts w:ascii="Arial" w:hAnsi="Arial" w:cs="Arial"/>
          <w:sz w:val="22"/>
          <w:szCs w:val="22"/>
        </w:rPr>
        <w:t xml:space="preserve">g Novi nastavljena je i u toku 2018. godine  kroz dostupnost svih sadržaja koje Muzička škola nudi. Posebno ističemo podršku koju tradicionalno imamo od strane Muzičke škole prilikom obilježavanja datuma značajnih za našu Ustanovu. Takođe naša </w:t>
      </w:r>
      <w:r w:rsidR="00301B77">
        <w:rPr>
          <w:rFonts w:ascii="Arial" w:hAnsi="Arial" w:cs="Arial"/>
          <w:sz w:val="22"/>
          <w:szCs w:val="22"/>
        </w:rPr>
        <w:t>u</w:t>
      </w:r>
      <w:r w:rsidRPr="00B251D6">
        <w:rPr>
          <w:rFonts w:ascii="Arial" w:hAnsi="Arial" w:cs="Arial"/>
          <w:sz w:val="22"/>
          <w:szCs w:val="22"/>
        </w:rPr>
        <w:t>st</w:t>
      </w:r>
      <w:r w:rsidR="00301B77">
        <w:rPr>
          <w:rFonts w:ascii="Arial" w:hAnsi="Arial" w:cs="Arial"/>
          <w:sz w:val="22"/>
          <w:szCs w:val="22"/>
        </w:rPr>
        <w:t>a</w:t>
      </w:r>
      <w:r w:rsidRPr="00B251D6">
        <w:rPr>
          <w:rFonts w:ascii="Arial" w:hAnsi="Arial" w:cs="Arial"/>
          <w:sz w:val="22"/>
          <w:szCs w:val="22"/>
        </w:rPr>
        <w:t>nova se osjeća dobrodošlom na sve događaje u  organizaciji Muzičke škole.</w:t>
      </w:r>
    </w:p>
    <w:p w:rsidR="00FB27A1" w:rsidRPr="00B251D6" w:rsidRDefault="00FB27A1" w:rsidP="00DE376C">
      <w:pPr>
        <w:jc w:val="both"/>
        <w:rPr>
          <w:rFonts w:ascii="Arial" w:hAnsi="Arial" w:cs="Arial"/>
          <w:sz w:val="22"/>
          <w:szCs w:val="22"/>
        </w:rPr>
      </w:pPr>
    </w:p>
    <w:p w:rsidR="00FB27A1" w:rsidRPr="00B251D6" w:rsidRDefault="00FB27A1" w:rsidP="00DE376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251D6">
        <w:rPr>
          <w:rFonts w:ascii="Arial" w:hAnsi="Arial" w:cs="Arial"/>
          <w:sz w:val="22"/>
          <w:szCs w:val="22"/>
        </w:rPr>
        <w:t>Sa JU Grad</w:t>
      </w:r>
      <w:r w:rsidR="00DE376C" w:rsidRPr="00B251D6">
        <w:rPr>
          <w:rFonts w:ascii="Arial" w:hAnsi="Arial" w:cs="Arial"/>
          <w:sz w:val="22"/>
          <w:szCs w:val="22"/>
        </w:rPr>
        <w:t xml:space="preserve">ska biblioteka Herceg Novi Dnevni centar njeguje </w:t>
      </w:r>
      <w:r w:rsidRPr="00B251D6">
        <w:rPr>
          <w:rFonts w:ascii="Arial" w:hAnsi="Arial" w:cs="Arial"/>
          <w:sz w:val="22"/>
          <w:szCs w:val="22"/>
        </w:rPr>
        <w:t xml:space="preserve"> kontinuiranu saradnju od </w:t>
      </w:r>
      <w:r w:rsidR="00DE376C" w:rsidRPr="00B251D6">
        <w:rPr>
          <w:rFonts w:ascii="Arial" w:hAnsi="Arial" w:cs="Arial"/>
          <w:sz w:val="22"/>
          <w:szCs w:val="22"/>
        </w:rPr>
        <w:t>samog otvaranja. K</w:t>
      </w:r>
      <w:r w:rsidRPr="00B251D6">
        <w:rPr>
          <w:rFonts w:ascii="Arial" w:hAnsi="Arial" w:cs="Arial"/>
          <w:sz w:val="22"/>
          <w:szCs w:val="22"/>
        </w:rPr>
        <w:t xml:space="preserve">orisnici </w:t>
      </w:r>
      <w:r w:rsidR="00DE376C" w:rsidRPr="00B251D6">
        <w:rPr>
          <w:rFonts w:ascii="Arial" w:hAnsi="Arial" w:cs="Arial"/>
          <w:sz w:val="22"/>
          <w:szCs w:val="22"/>
        </w:rPr>
        <w:t xml:space="preserve"> Dnevnog centra </w:t>
      </w:r>
      <w:r w:rsidRPr="00B251D6">
        <w:rPr>
          <w:rFonts w:ascii="Arial" w:hAnsi="Arial" w:cs="Arial"/>
          <w:sz w:val="22"/>
          <w:szCs w:val="22"/>
        </w:rPr>
        <w:t>se neizmjerno raduju posjetama zaposlenih iz JU Gradske biblioteke Herceg Novi koji im drže edukativne radionice kroz čitanje različitih litera</w:t>
      </w:r>
      <w:r w:rsidR="00DE376C" w:rsidRPr="00B251D6">
        <w:rPr>
          <w:rFonts w:ascii="Arial" w:hAnsi="Arial" w:cs="Arial"/>
          <w:sz w:val="22"/>
          <w:szCs w:val="22"/>
        </w:rPr>
        <w:t>rnih sadržaja prilagođenih potrebama naših korisnika.</w:t>
      </w:r>
    </w:p>
    <w:p w:rsidR="00FB27A1" w:rsidRPr="00B251D6" w:rsidRDefault="00FB27A1" w:rsidP="00DE376C">
      <w:pPr>
        <w:rPr>
          <w:rFonts w:ascii="Arial" w:hAnsi="Arial" w:cs="Arial"/>
          <w:sz w:val="22"/>
          <w:szCs w:val="22"/>
        </w:rPr>
      </w:pPr>
    </w:p>
    <w:p w:rsidR="00FB27A1" w:rsidRPr="00B251D6" w:rsidRDefault="00FB27A1" w:rsidP="00DE376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251D6">
        <w:rPr>
          <w:rFonts w:ascii="Arial" w:hAnsi="Arial" w:cs="Arial"/>
          <w:sz w:val="22"/>
          <w:szCs w:val="22"/>
        </w:rPr>
        <w:t>Sa Sportskim centrom Igalo</w:t>
      </w:r>
      <w:r w:rsidR="00DE376C" w:rsidRPr="00B251D6">
        <w:rPr>
          <w:rFonts w:ascii="Arial" w:hAnsi="Arial" w:cs="Arial"/>
          <w:sz w:val="22"/>
          <w:szCs w:val="22"/>
        </w:rPr>
        <w:t xml:space="preserve"> i u toku prethodne godine nastavljena je dugogodišnja</w:t>
      </w:r>
      <w:r w:rsidRPr="00B251D6">
        <w:rPr>
          <w:rFonts w:ascii="Arial" w:hAnsi="Arial" w:cs="Arial"/>
          <w:sz w:val="22"/>
          <w:szCs w:val="22"/>
        </w:rPr>
        <w:t xml:space="preserve"> saradnju od samog otvaranja naše Ustanove. Po dogovoru naši korisnici mogu koristiti Sportsku dvoranu nekoliko puta sedmično i takođe su dobrodošli na sva sportska događanja u gradu.</w:t>
      </w:r>
    </w:p>
    <w:p w:rsidR="00FB27A1" w:rsidRPr="00B251D6" w:rsidRDefault="00FB27A1" w:rsidP="00DE376C">
      <w:pPr>
        <w:rPr>
          <w:rFonts w:ascii="Arial" w:hAnsi="Arial" w:cs="Arial"/>
          <w:sz w:val="22"/>
          <w:szCs w:val="22"/>
        </w:rPr>
      </w:pPr>
    </w:p>
    <w:p w:rsidR="00FB27A1" w:rsidRPr="00B251D6" w:rsidRDefault="00FB27A1" w:rsidP="00DE376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251D6">
        <w:rPr>
          <w:rFonts w:ascii="Arial" w:hAnsi="Arial" w:cs="Arial"/>
          <w:sz w:val="22"/>
          <w:szCs w:val="22"/>
        </w:rPr>
        <w:t>Javna ustanova Gradski </w:t>
      </w:r>
      <w:r w:rsidRPr="00B251D6">
        <w:rPr>
          <w:rFonts w:ascii="Arial" w:hAnsi="Arial" w:cs="Arial"/>
          <w:bCs/>
          <w:sz w:val="22"/>
          <w:szCs w:val="22"/>
        </w:rPr>
        <w:t>muzej</w:t>
      </w:r>
      <w:r w:rsidRPr="00B251D6">
        <w:rPr>
          <w:rFonts w:ascii="Arial" w:hAnsi="Arial" w:cs="Arial"/>
          <w:sz w:val="22"/>
          <w:szCs w:val="22"/>
        </w:rPr>
        <w:t> “</w:t>
      </w:r>
      <w:r w:rsidRPr="00B251D6">
        <w:rPr>
          <w:rFonts w:ascii="Arial" w:hAnsi="Arial" w:cs="Arial"/>
          <w:bCs/>
          <w:sz w:val="22"/>
          <w:szCs w:val="22"/>
        </w:rPr>
        <w:t>Mirko Komnenović</w:t>
      </w:r>
      <w:r w:rsidRPr="00B251D6">
        <w:rPr>
          <w:rFonts w:ascii="Arial" w:hAnsi="Arial" w:cs="Arial"/>
          <w:sz w:val="22"/>
          <w:szCs w:val="22"/>
        </w:rPr>
        <w:t>” i galerija “Josip Bepo Benković” nude nam dostupnost svih sadržaja i naši korisnici se osjećaju dobrodošlim na sve manifestacije održane od strane istih.</w:t>
      </w:r>
    </w:p>
    <w:p w:rsidR="00DE376C" w:rsidRPr="00B251D6" w:rsidRDefault="00DE376C" w:rsidP="00DE376C">
      <w:pPr>
        <w:jc w:val="both"/>
      </w:pPr>
    </w:p>
    <w:p w:rsidR="00FB27A1" w:rsidRPr="00B251D6" w:rsidRDefault="00FB27A1" w:rsidP="00E63E20"/>
    <w:p w:rsidR="00D2533C" w:rsidRPr="00A10BE2" w:rsidRDefault="00D2533C" w:rsidP="00D2533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A64FB" w:rsidRPr="00A10BE2" w:rsidRDefault="00D2533C" w:rsidP="00D2533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>Donacije u</w:t>
      </w:r>
      <w:r w:rsidR="00F4454D">
        <w:rPr>
          <w:rFonts w:ascii="Arial" w:hAnsi="Arial" w:cs="Arial"/>
          <w:color w:val="000000"/>
          <w:sz w:val="22"/>
          <w:szCs w:val="22"/>
        </w:rPr>
        <w:t xml:space="preserve"> toku 2018. godine</w:t>
      </w:r>
    </w:p>
    <w:p w:rsidR="00071759" w:rsidRPr="00A10BE2" w:rsidRDefault="00071759" w:rsidP="00D2533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D2533C" w:rsidRDefault="00F4454D" w:rsidP="00D2533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9A64FB" w:rsidRPr="00A10BE2">
        <w:rPr>
          <w:rFonts w:ascii="Arial" w:hAnsi="Arial" w:cs="Arial"/>
          <w:color w:val="000000"/>
          <w:sz w:val="22"/>
          <w:szCs w:val="22"/>
        </w:rPr>
        <w:t>NVO Meritum – obezbe</w:t>
      </w:r>
      <w:r w:rsidR="000A3CA6" w:rsidRPr="00A10BE2">
        <w:rPr>
          <w:rFonts w:ascii="Arial" w:hAnsi="Arial" w:cs="Arial"/>
          <w:color w:val="000000"/>
          <w:sz w:val="22"/>
          <w:szCs w:val="22"/>
        </w:rPr>
        <w:t>đi</w:t>
      </w:r>
      <w:r>
        <w:rPr>
          <w:rFonts w:ascii="Arial" w:hAnsi="Arial" w:cs="Arial"/>
          <w:color w:val="000000"/>
          <w:sz w:val="22"/>
          <w:szCs w:val="22"/>
        </w:rPr>
        <w:t>vanje prostora za rad</w:t>
      </w:r>
      <w:r w:rsidR="00FD0DCD">
        <w:rPr>
          <w:rFonts w:ascii="Arial" w:hAnsi="Arial" w:cs="Arial"/>
          <w:color w:val="000000"/>
          <w:sz w:val="22"/>
          <w:szCs w:val="22"/>
        </w:rPr>
        <w:t xml:space="preserve"> kroz </w:t>
      </w:r>
      <w:proofErr w:type="spellStart"/>
      <w:r w:rsidR="00FD0DCD">
        <w:rPr>
          <w:rFonts w:ascii="Arial" w:hAnsi="Arial" w:cs="Arial"/>
          <w:color w:val="000000"/>
          <w:sz w:val="22"/>
          <w:szCs w:val="22"/>
        </w:rPr>
        <w:t>plaćenje</w:t>
      </w:r>
      <w:proofErr w:type="spellEnd"/>
      <w:r w:rsidR="00FD0DCD">
        <w:rPr>
          <w:rFonts w:ascii="Arial" w:hAnsi="Arial" w:cs="Arial"/>
          <w:color w:val="000000"/>
          <w:sz w:val="22"/>
          <w:szCs w:val="22"/>
        </w:rPr>
        <w:t xml:space="preserve"> zakupa za prostor ustanove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4454D" w:rsidRPr="00A10BE2" w:rsidRDefault="00F4454D" w:rsidP="00D2533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5C41F0" w:rsidRDefault="00F4454D" w:rsidP="00886537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18. 01. 2018. – Dnevni centar posjetili su predstavnici NVO „Smiješak“ koji su korisnicima dodjelili pomoć u vidu različitih prehrambenih artikala</w:t>
      </w:r>
      <w:r w:rsidR="00FD0DCD">
        <w:rPr>
          <w:rFonts w:ascii="Arial" w:hAnsi="Arial" w:cs="Arial"/>
          <w:color w:val="000000"/>
          <w:sz w:val="22"/>
          <w:szCs w:val="22"/>
        </w:rPr>
        <w:t xml:space="preserve">, koji su uručeni njihovim porodicama.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211EF" w:rsidRDefault="00C211EF" w:rsidP="00886537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211EF" w:rsidRDefault="00C211EF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21. 02. 2018. – Herceg Fest našim korisnicima donirao sve prostale paketiće od Praznika Mimoze. </w:t>
      </w:r>
    </w:p>
    <w:p w:rsidR="000B25A0" w:rsidRDefault="000B25A0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Izlet za korisnike Dnevnog centra kroz donaciju omogućio je D.O.O.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Mirišta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Herceg Novi.</w:t>
      </w:r>
    </w:p>
    <w:p w:rsidR="00166795" w:rsidRDefault="00BF7B86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Edukacije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U toku prethodne godine  bilo je organizovano više edukacija za zaposlene. </w:t>
      </w:r>
    </w:p>
    <w:p w:rsidR="008E320D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211EF" w:rsidRDefault="00C211EF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19. – 22. Februar 2018. – u okviru projekta „ Dobrodošli u Evropu 3</w:t>
      </w:r>
      <w:r w:rsidR="00383D9C">
        <w:rPr>
          <w:rFonts w:ascii="Arial" w:hAnsi="Arial" w:cs="Arial"/>
          <w:color w:val="000000"/>
          <w:sz w:val="22"/>
          <w:szCs w:val="22"/>
        </w:rPr>
        <w:t xml:space="preserve"> I </w:t>
      </w:r>
      <w:r>
        <w:rPr>
          <w:rFonts w:ascii="Arial" w:hAnsi="Arial" w:cs="Arial"/>
          <w:color w:val="000000"/>
          <w:sz w:val="22"/>
          <w:szCs w:val="22"/>
        </w:rPr>
        <w:t>“ ispred Dnevnog centra direktorica Dragica Kosić i sekretarka Suzana Tomanović zajedno sa ostalim</w:t>
      </w:r>
      <w:r w:rsidR="00873998" w:rsidRPr="0087399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predstavnicima iz Opštine Herceg Novi činili su delegaciju iz Crne Gore na trodnevnom seminaru u </w:t>
      </w:r>
      <w:r w:rsidR="00873998">
        <w:rPr>
          <w:rFonts w:ascii="Arial" w:hAnsi="Arial" w:cs="Arial"/>
          <w:color w:val="000000"/>
          <w:sz w:val="22"/>
          <w:szCs w:val="22"/>
        </w:rPr>
        <w:t xml:space="preserve">Kalajokiju u Finskoj. </w:t>
      </w:r>
    </w:p>
    <w:p w:rsidR="00873998" w:rsidRDefault="00873998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73998" w:rsidRDefault="00873998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12. i 13. Mart 2018. U organizaciji Zavoda za socijalnu i dječiju zaštitu Podgorica organizovana je dvodnevna obuka „ Obuka pravnika u socijalnoj i dječijoj zaštiti“ kojoj je ispred Dnevnog centra Herceg Novi prisustvovala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sekretarka</w:t>
      </w:r>
      <w:proofErr w:type="spellEnd"/>
      <w:r w:rsidR="00FD0DCD">
        <w:rPr>
          <w:rFonts w:ascii="Arial" w:hAnsi="Arial" w:cs="Arial"/>
          <w:color w:val="000000"/>
          <w:sz w:val="22"/>
          <w:szCs w:val="22"/>
        </w:rPr>
        <w:t xml:space="preserve"> ustanove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D0DCD">
        <w:rPr>
          <w:rFonts w:ascii="Arial" w:hAnsi="Arial" w:cs="Arial"/>
          <w:color w:val="000000"/>
          <w:sz w:val="22"/>
          <w:szCs w:val="22"/>
        </w:rPr>
        <w:t xml:space="preserve">dipl. </w:t>
      </w:r>
      <w:proofErr w:type="spellStart"/>
      <w:r w:rsidR="00FD0DCD">
        <w:rPr>
          <w:rFonts w:ascii="Arial" w:hAnsi="Arial" w:cs="Arial"/>
          <w:color w:val="000000"/>
          <w:sz w:val="22"/>
          <w:szCs w:val="22"/>
        </w:rPr>
        <w:t>pravnica</w:t>
      </w:r>
      <w:proofErr w:type="spellEnd"/>
      <w:r w:rsidR="00FD0DC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Suzana Tomanović</w:t>
      </w:r>
      <w:r w:rsidR="00FD0DCD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83D9C" w:rsidRDefault="00383D9C" w:rsidP="00383D9C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383D9C" w:rsidRDefault="00383D9C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03.-06. septembar 2018. – u okviru projekta „ Dobrodošli u Evropu 3 I “ ispred Dnevnog centra direktorica Dragica Kosić i sekretarka Suzana Tomanović zajedno sa ostalim</w:t>
      </w:r>
      <w:r w:rsidRPr="0087399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predstavnicima iz Opštine Herceg Novi činili su delegaciju iz Crne Gore na trodnevnom seminaru u mjestu Pordenone  u Italiji. </w:t>
      </w:r>
    </w:p>
    <w:p w:rsidR="002F7FF0" w:rsidRDefault="002F7FF0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F7FF0" w:rsidRDefault="00AD5285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</w:t>
      </w:r>
      <w:r w:rsidR="002F7FF0">
        <w:rPr>
          <w:rFonts w:ascii="Arial" w:hAnsi="Arial" w:cs="Arial"/>
          <w:color w:val="000000"/>
          <w:sz w:val="22"/>
          <w:szCs w:val="22"/>
        </w:rPr>
        <w:t xml:space="preserve">7. i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2F7FF0">
        <w:rPr>
          <w:rFonts w:ascii="Arial" w:hAnsi="Arial" w:cs="Arial"/>
          <w:color w:val="000000"/>
          <w:sz w:val="22"/>
          <w:szCs w:val="22"/>
        </w:rPr>
        <w:t xml:space="preserve">8. Decembar 2018. </w:t>
      </w:r>
      <w:r>
        <w:rPr>
          <w:rFonts w:ascii="Arial" w:hAnsi="Arial" w:cs="Arial"/>
          <w:color w:val="000000"/>
          <w:sz w:val="22"/>
          <w:szCs w:val="22"/>
        </w:rPr>
        <w:t xml:space="preserve">Edukacija </w:t>
      </w:r>
      <w:r w:rsidR="00275D26">
        <w:rPr>
          <w:rFonts w:ascii="Arial" w:hAnsi="Arial" w:cs="Arial"/>
          <w:color w:val="000000"/>
          <w:sz w:val="22"/>
          <w:szCs w:val="22"/>
        </w:rPr>
        <w:t>U</w:t>
      </w:r>
      <w:r w:rsidR="002F7FF0">
        <w:rPr>
          <w:rFonts w:ascii="Arial" w:hAnsi="Arial" w:cs="Arial"/>
          <w:color w:val="000000"/>
          <w:sz w:val="22"/>
          <w:szCs w:val="22"/>
        </w:rPr>
        <w:t>potreb</w:t>
      </w:r>
      <w:r w:rsidR="00275D26">
        <w:rPr>
          <w:rFonts w:ascii="Arial" w:hAnsi="Arial" w:cs="Arial"/>
          <w:color w:val="000000"/>
          <w:sz w:val="22"/>
          <w:szCs w:val="22"/>
        </w:rPr>
        <w:t>a</w:t>
      </w:r>
      <w:r w:rsidR="002F7FF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F7FF0">
        <w:rPr>
          <w:rFonts w:ascii="Arial" w:hAnsi="Arial" w:cs="Arial"/>
          <w:color w:val="000000"/>
          <w:sz w:val="22"/>
          <w:szCs w:val="22"/>
        </w:rPr>
        <w:t>asistivne</w:t>
      </w:r>
      <w:proofErr w:type="spellEnd"/>
      <w:r w:rsidR="002F7FF0">
        <w:rPr>
          <w:rFonts w:ascii="Arial" w:hAnsi="Arial" w:cs="Arial"/>
          <w:color w:val="000000"/>
          <w:sz w:val="22"/>
          <w:szCs w:val="22"/>
        </w:rPr>
        <w:t xml:space="preserve"> tehnologije u radu sa djecom </w:t>
      </w:r>
      <w:r w:rsidR="00275D26">
        <w:rPr>
          <w:rFonts w:ascii="Arial" w:hAnsi="Arial" w:cs="Arial"/>
          <w:color w:val="000000"/>
          <w:sz w:val="22"/>
          <w:szCs w:val="22"/>
        </w:rPr>
        <w:t xml:space="preserve">i mladima </w:t>
      </w:r>
      <w:r w:rsidR="002F7FF0">
        <w:rPr>
          <w:rFonts w:ascii="Arial" w:hAnsi="Arial" w:cs="Arial"/>
          <w:color w:val="000000"/>
          <w:sz w:val="22"/>
          <w:szCs w:val="22"/>
        </w:rPr>
        <w:t>sa smetnjama</w:t>
      </w:r>
      <w:r w:rsidR="00275D26">
        <w:rPr>
          <w:rFonts w:ascii="Arial" w:hAnsi="Arial" w:cs="Arial"/>
          <w:color w:val="000000"/>
          <w:sz w:val="22"/>
          <w:szCs w:val="22"/>
        </w:rPr>
        <w:t xml:space="preserve"> u razvoju u udruženjima i ustanovama socijalne i dječije zaštite</w:t>
      </w:r>
      <w:r w:rsidR="002F7FF0">
        <w:rPr>
          <w:rFonts w:ascii="Arial" w:hAnsi="Arial" w:cs="Arial"/>
          <w:color w:val="000000"/>
          <w:sz w:val="22"/>
          <w:szCs w:val="22"/>
        </w:rPr>
        <w:t xml:space="preserve"> – predavači  </w:t>
      </w:r>
      <w:proofErr w:type="spellStart"/>
      <w:r w:rsidR="002F7FF0">
        <w:rPr>
          <w:rFonts w:ascii="Arial" w:hAnsi="Arial" w:cs="Arial"/>
          <w:color w:val="000000"/>
          <w:sz w:val="22"/>
          <w:szCs w:val="22"/>
        </w:rPr>
        <w:t>Svetlana</w:t>
      </w:r>
      <w:proofErr w:type="spellEnd"/>
      <w:r w:rsidR="002F7FF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F7FF0">
        <w:rPr>
          <w:rFonts w:ascii="Arial" w:hAnsi="Arial" w:cs="Arial"/>
          <w:color w:val="000000"/>
          <w:sz w:val="22"/>
          <w:szCs w:val="22"/>
        </w:rPr>
        <w:t>Dujović</w:t>
      </w:r>
      <w:proofErr w:type="spellEnd"/>
      <w:r w:rsidR="002F7FF0">
        <w:rPr>
          <w:rFonts w:ascii="Arial" w:hAnsi="Arial" w:cs="Arial"/>
          <w:color w:val="000000"/>
          <w:sz w:val="22"/>
          <w:szCs w:val="22"/>
        </w:rPr>
        <w:t xml:space="preserve"> i Žana Despotović – program akreditovan kod Zavoda za socijalnu i dječiju zaštitu. </w:t>
      </w:r>
      <w:r w:rsidR="00275D26">
        <w:rPr>
          <w:rFonts w:ascii="Arial" w:hAnsi="Arial" w:cs="Arial"/>
          <w:color w:val="000000"/>
          <w:sz w:val="22"/>
          <w:szCs w:val="22"/>
        </w:rPr>
        <w:t xml:space="preserve">Edukaciji su </w:t>
      </w:r>
      <w:r w:rsidR="002F7FF0">
        <w:rPr>
          <w:rFonts w:ascii="Arial" w:hAnsi="Arial" w:cs="Arial"/>
          <w:color w:val="000000"/>
          <w:sz w:val="22"/>
          <w:szCs w:val="22"/>
        </w:rPr>
        <w:t>prisustvovali direktorica i stručni radnici Dnevnog centra</w:t>
      </w:r>
      <w:r w:rsidR="00275D26">
        <w:rPr>
          <w:rFonts w:ascii="Arial" w:hAnsi="Arial" w:cs="Arial"/>
          <w:color w:val="000000"/>
          <w:sz w:val="22"/>
          <w:szCs w:val="22"/>
        </w:rPr>
        <w:t>.</w:t>
      </w:r>
      <w:r w:rsidR="002F7F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A6D5A" w:rsidRPr="00A10BE2" w:rsidRDefault="008A6D5A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4454D" w:rsidRPr="00A10BE2" w:rsidRDefault="00F4454D" w:rsidP="00886537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Default="00C80E58" w:rsidP="00E975F5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F4454D">
        <w:rPr>
          <w:rFonts w:ascii="Arial" w:hAnsi="Arial" w:cs="Arial"/>
          <w:color w:val="000000"/>
          <w:sz w:val="22"/>
          <w:szCs w:val="22"/>
        </w:rPr>
        <w:t>Nakon položenih stručnih ispita za rad u</w:t>
      </w:r>
      <w:r w:rsidR="00F4454D" w:rsidRPr="00F4454D">
        <w:rPr>
          <w:rFonts w:ascii="Arial" w:hAnsi="Arial" w:cs="Arial"/>
          <w:color w:val="000000"/>
          <w:sz w:val="22"/>
          <w:szCs w:val="22"/>
        </w:rPr>
        <w:t xml:space="preserve"> </w:t>
      </w:r>
      <w:r w:rsidR="00F4454D" w:rsidRPr="00A10BE2">
        <w:rPr>
          <w:rFonts w:ascii="Arial" w:hAnsi="Arial" w:cs="Arial"/>
          <w:color w:val="000000"/>
          <w:sz w:val="22"/>
          <w:szCs w:val="22"/>
        </w:rPr>
        <w:t>Ustanovama socijalne i dječije zaštite pred komisijom u Ministarstvu rada i socijalnog staranja  u Podgorici</w:t>
      </w:r>
      <w:r w:rsidR="00F4454D">
        <w:rPr>
          <w:rFonts w:ascii="Arial" w:hAnsi="Arial" w:cs="Arial"/>
          <w:color w:val="000000"/>
          <w:sz w:val="22"/>
          <w:szCs w:val="22"/>
        </w:rPr>
        <w:t xml:space="preserve"> u </w:t>
      </w:r>
      <w:r w:rsidR="00B263F1" w:rsidRPr="00A10BE2">
        <w:rPr>
          <w:rFonts w:ascii="Arial" w:hAnsi="Arial" w:cs="Arial"/>
          <w:color w:val="000000"/>
          <w:sz w:val="22"/>
          <w:szCs w:val="22"/>
        </w:rPr>
        <w:t>toku decembra 2017 . i januara 2018. godine direktorica i  troje stručnih radnika – psiho</w:t>
      </w:r>
      <w:r w:rsidR="00F4454D">
        <w:rPr>
          <w:rFonts w:ascii="Arial" w:hAnsi="Arial" w:cs="Arial"/>
          <w:color w:val="000000"/>
          <w:sz w:val="22"/>
          <w:szCs w:val="22"/>
        </w:rPr>
        <w:t xml:space="preserve">log, pedagog, pravnik dobili su licence za rad. </w:t>
      </w:r>
    </w:p>
    <w:p w:rsidR="00166795" w:rsidRDefault="00166795" w:rsidP="00E975F5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66795" w:rsidRDefault="00C80E58" w:rsidP="00E975F5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166795">
        <w:rPr>
          <w:rFonts w:ascii="Arial" w:hAnsi="Arial" w:cs="Arial"/>
          <w:color w:val="000000"/>
          <w:sz w:val="22"/>
          <w:szCs w:val="22"/>
        </w:rPr>
        <w:t xml:space="preserve">JU Dnevni centar za djecu sa smetnjama i teškoćama u razvoju Herceg Novi </w:t>
      </w:r>
      <w:r w:rsidR="00CD2126">
        <w:rPr>
          <w:rFonts w:ascii="Arial" w:hAnsi="Arial" w:cs="Arial"/>
          <w:color w:val="000000"/>
          <w:sz w:val="22"/>
          <w:szCs w:val="22"/>
        </w:rPr>
        <w:t xml:space="preserve">licencu za rad dobio je </w:t>
      </w:r>
      <w:r w:rsidR="007D2E58">
        <w:rPr>
          <w:rFonts w:ascii="Arial" w:hAnsi="Arial" w:cs="Arial"/>
          <w:color w:val="000000"/>
          <w:sz w:val="22"/>
          <w:szCs w:val="22"/>
        </w:rPr>
        <w:t>28.05.</w:t>
      </w:r>
      <w:r w:rsidR="00CD2126">
        <w:rPr>
          <w:rFonts w:ascii="Arial" w:hAnsi="Arial" w:cs="Arial"/>
          <w:color w:val="000000"/>
          <w:sz w:val="22"/>
          <w:szCs w:val="22"/>
        </w:rPr>
        <w:t xml:space="preserve"> 2018.godine. </w:t>
      </w:r>
    </w:p>
    <w:p w:rsidR="00F4454D" w:rsidRDefault="00F4454D" w:rsidP="00E975F5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4454D" w:rsidRPr="00A10BE2" w:rsidRDefault="00F4454D" w:rsidP="00E975F5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975F5" w:rsidRPr="00A10BE2" w:rsidRDefault="00E975F5" w:rsidP="00E975F5">
      <w:pPr>
        <w:tabs>
          <w:tab w:val="left" w:pos="555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>Evaluacija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  <w:r w:rsidR="00E975F5" w:rsidRPr="00A10BE2">
        <w:rPr>
          <w:rFonts w:ascii="Arial" w:hAnsi="Arial" w:cs="Arial"/>
          <w:color w:val="000000"/>
          <w:sz w:val="22"/>
          <w:szCs w:val="22"/>
        </w:rPr>
        <w:t>Oslanjajući se na godišnji plan rada i posebn</w:t>
      </w:r>
      <w:r w:rsidR="0062600D" w:rsidRPr="00A10BE2">
        <w:rPr>
          <w:rFonts w:ascii="Arial" w:hAnsi="Arial" w:cs="Arial"/>
          <w:color w:val="000000"/>
          <w:sz w:val="22"/>
          <w:szCs w:val="22"/>
        </w:rPr>
        <w:t>o</w:t>
      </w:r>
      <w:r w:rsidR="00E975F5" w:rsidRPr="00A10BE2">
        <w:rPr>
          <w:rFonts w:ascii="Arial" w:hAnsi="Arial" w:cs="Arial"/>
          <w:color w:val="000000"/>
          <w:sz w:val="22"/>
          <w:szCs w:val="22"/>
        </w:rPr>
        <w:t xml:space="preserve"> izradjene individual</w:t>
      </w:r>
      <w:r w:rsidR="00C80E58">
        <w:rPr>
          <w:rFonts w:ascii="Arial" w:hAnsi="Arial" w:cs="Arial"/>
          <w:color w:val="000000"/>
          <w:sz w:val="22"/>
          <w:szCs w:val="22"/>
        </w:rPr>
        <w:t xml:space="preserve">ne planove za svakog korisnika </w:t>
      </w:r>
      <w:r w:rsidR="00E975F5" w:rsidRPr="00A10BE2">
        <w:rPr>
          <w:rFonts w:ascii="Arial" w:hAnsi="Arial" w:cs="Arial"/>
          <w:color w:val="000000"/>
          <w:sz w:val="22"/>
          <w:szCs w:val="22"/>
        </w:rPr>
        <w:t>stručni tim Dnevnog centra kao i svi zaposleni u domenu svojih</w:t>
      </w:r>
      <w:r w:rsidR="0062600D" w:rsidRPr="00A10BE2">
        <w:rPr>
          <w:rFonts w:ascii="Arial" w:hAnsi="Arial" w:cs="Arial"/>
          <w:color w:val="000000"/>
          <w:sz w:val="22"/>
          <w:szCs w:val="22"/>
        </w:rPr>
        <w:t xml:space="preserve"> ingerencija učestvovali su u brizi o korisnicima i doprinosili podizanju kvaliteta usluge.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  <w:t>Psiholog je pored vršenja individualnih procjena djece, učestvovao u radu tima, na izradi individualnih planova. Svakodnevno je sprovodio individualne i grupne tretmane, i pružao korisnicima pomoć psihološke prirode.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  <w:t>Radni terapeut – pored učestvovanja u radu tima, radni terapeut je sprovodio individualne i grupne tretmane sa korisnicima, uvodeći ih u sportske aktivnosti i radno okupacione radionice.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  <w:t>Pedagog je pored aktivnog učešća u timu, na izradi individualnih planova svih korisnika sprovodio grupne i individualne tretmane,  vaspitno-pedagoškim mjerama  podsticao razvoj važnih životnih  vještina, znanja i navika korisnika.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</w:r>
      <w:r w:rsidRPr="00A10BE2">
        <w:rPr>
          <w:rFonts w:ascii="Arial" w:hAnsi="Arial" w:cs="Arial"/>
          <w:color w:val="000000"/>
          <w:sz w:val="22"/>
          <w:szCs w:val="22"/>
        </w:rPr>
        <w:tab/>
        <w:t xml:space="preserve">Defektolog- oligofrenolog je  svake sedmice sa korisnicima Dnevnog centra sprovodio defektološke tretmane u dogovoru i saradnji sa kolegama iz stručnog tima.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ab/>
        <w:t xml:space="preserve">Fizioterapeut  je pored aktivnog učešća i radu tima , svakodnevno sprovodio individualne i grupne </w:t>
      </w:r>
      <w:r w:rsidR="0059547A" w:rsidRPr="00A10BE2">
        <w:rPr>
          <w:rFonts w:ascii="Arial" w:hAnsi="Arial" w:cs="Arial"/>
          <w:color w:val="000000"/>
          <w:sz w:val="22"/>
          <w:szCs w:val="22"/>
        </w:rPr>
        <w:t xml:space="preserve">kineziterapijske 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tretmane sa korisnicima u skladu sa njihovim potrebama. Takodje je učestvovao u  izradi Individualnih planova.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320D" w:rsidRDefault="00CD2126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Medicinska sestra i njegovateljica</w:t>
      </w:r>
      <w:r w:rsidR="008E320D" w:rsidRPr="00A10BE2">
        <w:rPr>
          <w:rFonts w:ascii="Arial" w:hAnsi="Arial" w:cs="Arial"/>
          <w:color w:val="000000"/>
          <w:sz w:val="22"/>
          <w:szCs w:val="22"/>
        </w:rPr>
        <w:t xml:space="preserve">  su pored učešća u radu tima, vršile svakodnevnu brigu o korisnicima, obezbjedjivale im neophodnu medicinsku njegu i pomoć u samoposluživanju. </w:t>
      </w:r>
      <w:r w:rsidR="008E320D" w:rsidRPr="00A10BE2">
        <w:rPr>
          <w:rFonts w:ascii="Arial" w:hAnsi="Arial" w:cs="Arial"/>
          <w:color w:val="000000"/>
          <w:sz w:val="22"/>
          <w:szCs w:val="22"/>
        </w:rPr>
        <w:lastRenderedPageBreak/>
        <w:t>Pružanje prve pomoći u urgentnim situacijama,</w:t>
      </w:r>
      <w:r w:rsidR="000B52CE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8E320D" w:rsidRPr="00A10BE2">
        <w:rPr>
          <w:rFonts w:ascii="Arial" w:hAnsi="Arial" w:cs="Arial"/>
          <w:color w:val="000000"/>
          <w:sz w:val="22"/>
          <w:szCs w:val="22"/>
        </w:rPr>
        <w:t xml:space="preserve">obavezna pratnja u svim aktivnostima. Prilikom izrade Individualnih planova konsultovane su oko postavljanja ciljeva iz domena lične samostalnosti i higijene.  </w:t>
      </w:r>
    </w:p>
    <w:p w:rsidR="00226022" w:rsidRPr="00A10BE2" w:rsidRDefault="00226022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Default="00226022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Trajno rješenje prostora za rad Dnevnog centra</w:t>
      </w:r>
    </w:p>
    <w:p w:rsidR="00226022" w:rsidRPr="00A10BE2" w:rsidRDefault="00226022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2602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8A1C60" w:rsidRPr="00A10BE2">
        <w:rPr>
          <w:rFonts w:ascii="Arial" w:hAnsi="Arial" w:cs="Arial"/>
          <w:color w:val="000000"/>
          <w:sz w:val="22"/>
          <w:szCs w:val="22"/>
        </w:rPr>
        <w:t>N</w:t>
      </w:r>
      <w:r w:rsidR="00226022">
        <w:rPr>
          <w:rFonts w:ascii="Arial" w:hAnsi="Arial" w:cs="Arial"/>
          <w:color w:val="000000"/>
          <w:sz w:val="22"/>
          <w:szCs w:val="22"/>
        </w:rPr>
        <w:t xml:space="preserve">akon osam godina od otvaranja i rada Dnevnog centra ukazujemo na potrebu 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trajnog rješavanja prostora za </w:t>
      </w:r>
      <w:r w:rsidR="00B655BD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BE2">
        <w:rPr>
          <w:rFonts w:ascii="Arial" w:hAnsi="Arial" w:cs="Arial"/>
          <w:color w:val="000000"/>
          <w:sz w:val="22"/>
          <w:szCs w:val="22"/>
        </w:rPr>
        <w:t>rad</w:t>
      </w:r>
      <w:r w:rsidR="00B655BD"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226022">
        <w:rPr>
          <w:rFonts w:ascii="Arial" w:hAnsi="Arial" w:cs="Arial"/>
          <w:color w:val="000000"/>
          <w:sz w:val="22"/>
          <w:szCs w:val="22"/>
        </w:rPr>
        <w:t>ustanove</w:t>
      </w:r>
      <w:r w:rsidR="00B655BD" w:rsidRPr="00A10BE2">
        <w:rPr>
          <w:rFonts w:ascii="Arial" w:hAnsi="Arial" w:cs="Arial"/>
          <w:color w:val="000000"/>
          <w:sz w:val="22"/>
          <w:szCs w:val="22"/>
        </w:rPr>
        <w:t xml:space="preserve"> za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lic</w:t>
      </w:r>
      <w:r w:rsidR="00B655BD" w:rsidRPr="00A10BE2">
        <w:rPr>
          <w:rFonts w:ascii="Arial" w:hAnsi="Arial" w:cs="Arial"/>
          <w:color w:val="000000"/>
          <w:sz w:val="22"/>
          <w:szCs w:val="22"/>
        </w:rPr>
        <w:t>a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sa smetnjama i teškoćama u razvoju za našu </w:t>
      </w:r>
      <w:r w:rsidR="00ED5D4D" w:rsidRPr="00A10BE2">
        <w:rPr>
          <w:rFonts w:ascii="Arial" w:hAnsi="Arial" w:cs="Arial"/>
          <w:color w:val="000000"/>
          <w:sz w:val="22"/>
          <w:szCs w:val="22"/>
        </w:rPr>
        <w:t>O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pštinu. </w:t>
      </w:r>
      <w:r w:rsidR="008A1C60" w:rsidRPr="00A10BE2">
        <w:rPr>
          <w:rFonts w:ascii="Arial" w:hAnsi="Arial" w:cs="Arial"/>
          <w:color w:val="000000"/>
          <w:sz w:val="22"/>
          <w:szCs w:val="22"/>
        </w:rPr>
        <w:t>Opština Herceg Novi</w:t>
      </w:r>
      <w:r w:rsidR="0096050F">
        <w:rPr>
          <w:rFonts w:ascii="Arial" w:hAnsi="Arial" w:cs="Arial"/>
          <w:color w:val="000000"/>
          <w:sz w:val="22"/>
          <w:szCs w:val="22"/>
        </w:rPr>
        <w:t xml:space="preserve"> je</w:t>
      </w:r>
      <w:r w:rsidR="008A1C60" w:rsidRPr="00A10BE2">
        <w:rPr>
          <w:rFonts w:ascii="Arial" w:hAnsi="Arial" w:cs="Arial"/>
          <w:color w:val="000000"/>
          <w:sz w:val="22"/>
          <w:szCs w:val="22"/>
        </w:rPr>
        <w:t xml:space="preserve"> ozbiljno pristupila </w:t>
      </w:r>
      <w:r w:rsidRPr="00A10BE2">
        <w:rPr>
          <w:rFonts w:ascii="Arial" w:hAnsi="Arial" w:cs="Arial"/>
          <w:color w:val="000000"/>
          <w:sz w:val="22"/>
          <w:szCs w:val="22"/>
        </w:rPr>
        <w:t>rješ</w:t>
      </w:r>
      <w:r w:rsidR="008A1C60" w:rsidRPr="00A10BE2">
        <w:rPr>
          <w:rFonts w:ascii="Arial" w:hAnsi="Arial" w:cs="Arial"/>
          <w:color w:val="000000"/>
          <w:sz w:val="22"/>
          <w:szCs w:val="22"/>
        </w:rPr>
        <w:t>avanju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ovo</w:t>
      </w:r>
      <w:r w:rsidR="008A1C60" w:rsidRPr="00A10BE2">
        <w:rPr>
          <w:rFonts w:ascii="Arial" w:hAnsi="Arial" w:cs="Arial"/>
          <w:color w:val="000000"/>
          <w:sz w:val="22"/>
          <w:szCs w:val="22"/>
        </w:rPr>
        <w:t>g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veoma važno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>g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pitan</w:t>
      </w:r>
      <w:r w:rsidR="00E92F1C" w:rsidRPr="00A10BE2">
        <w:rPr>
          <w:rFonts w:ascii="Arial" w:hAnsi="Arial" w:cs="Arial"/>
          <w:color w:val="000000"/>
          <w:sz w:val="22"/>
          <w:szCs w:val="22"/>
        </w:rPr>
        <w:t>j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>a</w:t>
      </w:r>
      <w:r w:rsidR="00226022">
        <w:rPr>
          <w:rFonts w:ascii="Arial" w:hAnsi="Arial" w:cs="Arial"/>
          <w:color w:val="000000"/>
          <w:sz w:val="22"/>
          <w:szCs w:val="22"/>
        </w:rPr>
        <w:t>, tako da je u toku realizacija projekta izgradnje Dnevnog centra u Sutorini.</w:t>
      </w:r>
      <w:r w:rsidR="008A1C60" w:rsidRPr="00A10BE2">
        <w:rPr>
          <w:rFonts w:ascii="Arial" w:hAnsi="Arial" w:cs="Arial"/>
          <w:color w:val="000000"/>
          <w:sz w:val="22"/>
          <w:szCs w:val="22"/>
        </w:rPr>
        <w:t xml:space="preserve"> Takođe ohrabruje činjenica da imamo lokaciju i plansku dokumentaciju .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 xml:space="preserve">Smatramo da na ozbiljan i kvalitetan način treba razmotriti 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prijedlog je da se na jednom mjestu , kroz različit pristup Dnevnom </w:t>
      </w:r>
      <w:r w:rsidR="00226022">
        <w:rPr>
          <w:rFonts w:ascii="Arial" w:hAnsi="Arial" w:cs="Arial"/>
          <w:color w:val="000000"/>
          <w:sz w:val="22"/>
          <w:szCs w:val="22"/>
        </w:rPr>
        <w:t>centru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u smislu 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>boravka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za različite grupe, r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>i</w:t>
      </w:r>
      <w:r w:rsidRPr="00A10BE2">
        <w:rPr>
          <w:rFonts w:ascii="Arial" w:hAnsi="Arial" w:cs="Arial"/>
          <w:color w:val="000000"/>
          <w:sz w:val="22"/>
          <w:szCs w:val="22"/>
        </w:rPr>
        <w:t>ješi pitanje svih kategorija lica sa invaliditetom bez obzira na uzrast.</w:t>
      </w:r>
      <w:r w:rsidR="00226022">
        <w:rPr>
          <w:rFonts w:ascii="Arial" w:hAnsi="Arial" w:cs="Arial"/>
          <w:color w:val="000000"/>
          <w:sz w:val="22"/>
          <w:szCs w:val="22"/>
        </w:rPr>
        <w:t xml:space="preserve"> Posebno ukoliko uzmemo u obzir činjenicu da je određen broj korisnika Dnevnog centra izgubio pravo korišćenja zbog navršenih 26 godina života. Ukoliko se u toku ove godine realizuje izgradnja objekta Dnevnog centra u Sutorini potrebno je izvršiti transformaciju ustanove kako bi i lica </w:t>
      </w:r>
      <w:proofErr w:type="spellStart"/>
      <w:r w:rsidR="00226022">
        <w:rPr>
          <w:rFonts w:ascii="Arial" w:hAnsi="Arial" w:cs="Arial"/>
          <w:color w:val="000000"/>
          <w:sz w:val="22"/>
          <w:szCs w:val="22"/>
        </w:rPr>
        <w:t>preko</w:t>
      </w:r>
      <w:proofErr w:type="spellEnd"/>
      <w:r w:rsidR="00226022">
        <w:rPr>
          <w:rFonts w:ascii="Arial" w:hAnsi="Arial" w:cs="Arial"/>
          <w:color w:val="000000"/>
          <w:sz w:val="22"/>
          <w:szCs w:val="22"/>
        </w:rPr>
        <w:t xml:space="preserve"> 26 godina starosti mogla koristiti uslugu dnevnog boravka. Naravno da bi ovo bio jedan nov</w:t>
      </w:r>
      <w:r w:rsidR="000421F2">
        <w:rPr>
          <w:rFonts w:ascii="Arial" w:hAnsi="Arial" w:cs="Arial"/>
          <w:color w:val="000000"/>
          <w:sz w:val="22"/>
          <w:szCs w:val="22"/>
        </w:rPr>
        <w:t>i</w:t>
      </w:r>
      <w:r w:rsidR="00226022">
        <w:rPr>
          <w:rFonts w:ascii="Arial" w:hAnsi="Arial" w:cs="Arial"/>
          <w:color w:val="000000"/>
          <w:sz w:val="22"/>
          <w:szCs w:val="22"/>
        </w:rPr>
        <w:t xml:space="preserve"> , proširen servis za koje bi prethodno trebalo dobiti licencu za rad uz </w:t>
      </w:r>
      <w:r w:rsidR="00020AF6">
        <w:rPr>
          <w:rFonts w:ascii="Arial" w:hAnsi="Arial" w:cs="Arial"/>
          <w:color w:val="000000"/>
          <w:sz w:val="22"/>
          <w:szCs w:val="22"/>
        </w:rPr>
        <w:t>ispunjenje tehničkih uslova objekta i prostora, kao i kadra koji mora ispunjavati Zakonom propisane uslove i licence za rad.</w:t>
      </w:r>
      <w:r w:rsidR="0022602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Rješenje je moguće kroz kvalitetnu saradnju lokalne samouprave, javnih servisa, nevladinih organizacija, nadležnih državnih institucija.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20AF6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020AF6">
        <w:rPr>
          <w:rFonts w:ascii="Arial" w:hAnsi="Arial" w:cs="Arial"/>
          <w:color w:val="000000"/>
          <w:sz w:val="22"/>
          <w:szCs w:val="22"/>
        </w:rPr>
        <w:t xml:space="preserve">Izgradnjom Dnevnog centra u Sutorini konačno bi se riješilo pitanje </w:t>
      </w:r>
      <w:r w:rsidRPr="00A10BE2">
        <w:rPr>
          <w:rFonts w:ascii="Arial" w:hAnsi="Arial" w:cs="Arial"/>
          <w:color w:val="000000"/>
          <w:sz w:val="22"/>
          <w:szCs w:val="22"/>
        </w:rPr>
        <w:t>prostora</w:t>
      </w:r>
      <w:r w:rsidR="00020AF6">
        <w:rPr>
          <w:rFonts w:ascii="Arial" w:hAnsi="Arial" w:cs="Arial"/>
          <w:color w:val="000000"/>
          <w:sz w:val="22"/>
          <w:szCs w:val="22"/>
        </w:rPr>
        <w:t>, a istovremeno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 xml:space="preserve"> bi pomoglo u </w:t>
      </w:r>
      <w:r w:rsidR="00AE011E" w:rsidRPr="00A10BE2">
        <w:rPr>
          <w:rFonts w:ascii="Arial" w:hAnsi="Arial" w:cs="Arial"/>
          <w:color w:val="000000"/>
          <w:sz w:val="22"/>
          <w:szCs w:val="22"/>
        </w:rPr>
        <w:t>zadovoljavanju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 xml:space="preserve"> djela potreba lica sa invaliditetom.</w:t>
      </w:r>
      <w:r w:rsidR="00020AF6">
        <w:rPr>
          <w:rFonts w:ascii="Arial" w:hAnsi="Arial" w:cs="Arial"/>
          <w:color w:val="000000"/>
          <w:sz w:val="22"/>
          <w:szCs w:val="22"/>
        </w:rPr>
        <w:t xml:space="preserve"> Takođe bi se moglo razmišljati i o uvođenju novih socijalnih servisa na lokalnom nivou u cilju zadovoljavanja potreba najosjetljivijih kategorija šire društvene zajedn</w:t>
      </w:r>
      <w:r w:rsidR="00D74176">
        <w:rPr>
          <w:rFonts w:ascii="Arial" w:hAnsi="Arial" w:cs="Arial"/>
          <w:color w:val="000000"/>
          <w:sz w:val="22"/>
          <w:szCs w:val="22"/>
        </w:rPr>
        <w:t>i</w:t>
      </w:r>
      <w:r w:rsidR="00020AF6">
        <w:rPr>
          <w:rFonts w:ascii="Arial" w:hAnsi="Arial" w:cs="Arial"/>
          <w:color w:val="000000"/>
          <w:sz w:val="22"/>
          <w:szCs w:val="22"/>
        </w:rPr>
        <w:t>ce.</w:t>
      </w:r>
    </w:p>
    <w:p w:rsidR="00020AF6" w:rsidRDefault="00020AF6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020AF6">
        <w:rPr>
          <w:rFonts w:ascii="Arial" w:hAnsi="Arial" w:cs="Arial"/>
          <w:color w:val="000000"/>
          <w:sz w:val="22"/>
          <w:szCs w:val="22"/>
        </w:rPr>
        <w:t>Kao što se iz ovog izvještaja o radu vidi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020AF6">
        <w:rPr>
          <w:rFonts w:ascii="Arial" w:hAnsi="Arial" w:cs="Arial"/>
          <w:color w:val="000000"/>
          <w:sz w:val="22"/>
          <w:szCs w:val="22"/>
        </w:rPr>
        <w:t xml:space="preserve">da bi se realizovale i planirane aktivnosti potrebna je podrška i pomoć lokalne zajednice. Molimo 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uvažene odbornike lokalnog Parlamenta da pomognu i 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>podrže rad ustanove, da se sagledaju mogućnosti i</w:t>
      </w:r>
      <w:r w:rsidRPr="00A10BE2">
        <w:rPr>
          <w:rFonts w:ascii="Arial" w:hAnsi="Arial" w:cs="Arial"/>
          <w:color w:val="000000"/>
          <w:sz w:val="22"/>
          <w:szCs w:val="22"/>
        </w:rPr>
        <w:t xml:space="preserve"> način trajnog rješavanja prostora za Dnevni boravak lica sa smetnjama u razvoju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 xml:space="preserve"> i </w:t>
      </w:r>
      <w:r w:rsidR="00AE011E" w:rsidRPr="00A10BE2">
        <w:rPr>
          <w:rFonts w:ascii="Arial" w:hAnsi="Arial" w:cs="Arial"/>
          <w:color w:val="000000"/>
          <w:sz w:val="22"/>
          <w:szCs w:val="22"/>
        </w:rPr>
        <w:t xml:space="preserve">lica sa </w:t>
      </w:r>
      <w:r w:rsidR="00AD6A7D" w:rsidRPr="00A10BE2">
        <w:rPr>
          <w:rFonts w:ascii="Arial" w:hAnsi="Arial" w:cs="Arial"/>
          <w:color w:val="000000"/>
          <w:sz w:val="22"/>
          <w:szCs w:val="22"/>
        </w:rPr>
        <w:t xml:space="preserve">invaliditetom </w:t>
      </w:r>
      <w:r w:rsidRPr="00A10BE2">
        <w:rPr>
          <w:rFonts w:ascii="Arial" w:hAnsi="Arial" w:cs="Arial"/>
          <w:color w:val="000000"/>
          <w:sz w:val="22"/>
          <w:szCs w:val="22"/>
        </w:rPr>
        <w:t>.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6B35CB" w:rsidRPr="00A10BE2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A10BE2">
        <w:rPr>
          <w:rFonts w:ascii="Arial" w:hAnsi="Arial" w:cs="Arial"/>
          <w:color w:val="000000"/>
          <w:sz w:val="22"/>
          <w:szCs w:val="22"/>
        </w:rPr>
        <w:t>Direktor</w:t>
      </w:r>
    </w:p>
    <w:p w:rsidR="008E320D" w:rsidRPr="00A10BE2" w:rsidRDefault="008E320D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E320D" w:rsidRPr="00A10BE2" w:rsidRDefault="00A922CE" w:rsidP="00F22342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E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="008E320D" w:rsidRPr="00A10BE2">
        <w:rPr>
          <w:rFonts w:ascii="Arial" w:hAnsi="Arial" w:cs="Arial"/>
          <w:color w:val="000000"/>
          <w:sz w:val="22"/>
          <w:szCs w:val="22"/>
        </w:rPr>
        <w:t>Dragica Kosić</w:t>
      </w:r>
    </w:p>
    <w:p w:rsidR="008E320D" w:rsidRPr="00A10BE2" w:rsidRDefault="008E320D" w:rsidP="00F22342">
      <w:pPr>
        <w:tabs>
          <w:tab w:val="left" w:pos="555"/>
        </w:tabs>
        <w:rPr>
          <w:rFonts w:ascii="Arial" w:hAnsi="Arial" w:cs="Arial"/>
          <w:color w:val="000000"/>
          <w:sz w:val="22"/>
          <w:szCs w:val="22"/>
        </w:rPr>
      </w:pPr>
    </w:p>
    <w:p w:rsidR="008E320D" w:rsidRDefault="008E320D"/>
    <w:sectPr w:rsidR="008E320D" w:rsidSect="00D84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F0FB7"/>
    <w:multiLevelType w:val="hybridMultilevel"/>
    <w:tmpl w:val="D6AAE3D2"/>
    <w:lvl w:ilvl="0" w:tplc="91CCB75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42"/>
    <w:rsid w:val="00000441"/>
    <w:rsid w:val="00020AF6"/>
    <w:rsid w:val="00021512"/>
    <w:rsid w:val="0003193C"/>
    <w:rsid w:val="00040E92"/>
    <w:rsid w:val="000421F2"/>
    <w:rsid w:val="000570EA"/>
    <w:rsid w:val="00060A08"/>
    <w:rsid w:val="00062DE8"/>
    <w:rsid w:val="00071759"/>
    <w:rsid w:val="0008384D"/>
    <w:rsid w:val="000856A2"/>
    <w:rsid w:val="00091719"/>
    <w:rsid w:val="00095683"/>
    <w:rsid w:val="000A3CA6"/>
    <w:rsid w:val="000A6A97"/>
    <w:rsid w:val="000A726E"/>
    <w:rsid w:val="000B25A0"/>
    <w:rsid w:val="000B52CE"/>
    <w:rsid w:val="000B6934"/>
    <w:rsid w:val="000C62CD"/>
    <w:rsid w:val="000E592D"/>
    <w:rsid w:val="001155D8"/>
    <w:rsid w:val="00116011"/>
    <w:rsid w:val="00117F6A"/>
    <w:rsid w:val="00133E52"/>
    <w:rsid w:val="001363C2"/>
    <w:rsid w:val="00136B10"/>
    <w:rsid w:val="0016086A"/>
    <w:rsid w:val="001658DE"/>
    <w:rsid w:val="00166795"/>
    <w:rsid w:val="0017411E"/>
    <w:rsid w:val="001806FE"/>
    <w:rsid w:val="001C1F89"/>
    <w:rsid w:val="001F1A8A"/>
    <w:rsid w:val="001F2CB4"/>
    <w:rsid w:val="001F5F11"/>
    <w:rsid w:val="00201808"/>
    <w:rsid w:val="00203B39"/>
    <w:rsid w:val="00226022"/>
    <w:rsid w:val="002329D0"/>
    <w:rsid w:val="00235A75"/>
    <w:rsid w:val="00260787"/>
    <w:rsid w:val="00275D26"/>
    <w:rsid w:val="00286433"/>
    <w:rsid w:val="002A0C29"/>
    <w:rsid w:val="002A2342"/>
    <w:rsid w:val="002B1B67"/>
    <w:rsid w:val="002B4214"/>
    <w:rsid w:val="002C62D7"/>
    <w:rsid w:val="002D1739"/>
    <w:rsid w:val="002D17BC"/>
    <w:rsid w:val="002E1F61"/>
    <w:rsid w:val="002E515A"/>
    <w:rsid w:val="002F7FF0"/>
    <w:rsid w:val="00301B77"/>
    <w:rsid w:val="00305B55"/>
    <w:rsid w:val="00327011"/>
    <w:rsid w:val="00333A23"/>
    <w:rsid w:val="00335721"/>
    <w:rsid w:val="00340DA2"/>
    <w:rsid w:val="00344506"/>
    <w:rsid w:val="00360415"/>
    <w:rsid w:val="003726F8"/>
    <w:rsid w:val="00373A1D"/>
    <w:rsid w:val="00383D9C"/>
    <w:rsid w:val="00397CB7"/>
    <w:rsid w:val="003A4DDB"/>
    <w:rsid w:val="003B45CF"/>
    <w:rsid w:val="003B481F"/>
    <w:rsid w:val="003C350E"/>
    <w:rsid w:val="003C687C"/>
    <w:rsid w:val="003F570E"/>
    <w:rsid w:val="00413C8F"/>
    <w:rsid w:val="00415784"/>
    <w:rsid w:val="00416CF9"/>
    <w:rsid w:val="00435FDC"/>
    <w:rsid w:val="00447627"/>
    <w:rsid w:val="004647A9"/>
    <w:rsid w:val="004C53FB"/>
    <w:rsid w:val="004D2101"/>
    <w:rsid w:val="004F11AB"/>
    <w:rsid w:val="004F1C35"/>
    <w:rsid w:val="004F2175"/>
    <w:rsid w:val="00507AD6"/>
    <w:rsid w:val="00510268"/>
    <w:rsid w:val="005144BF"/>
    <w:rsid w:val="00527B82"/>
    <w:rsid w:val="00532FE5"/>
    <w:rsid w:val="00553407"/>
    <w:rsid w:val="00563A84"/>
    <w:rsid w:val="0058257A"/>
    <w:rsid w:val="0059547A"/>
    <w:rsid w:val="00596168"/>
    <w:rsid w:val="005C41F0"/>
    <w:rsid w:val="005E1B66"/>
    <w:rsid w:val="005F107A"/>
    <w:rsid w:val="006070CB"/>
    <w:rsid w:val="006125CA"/>
    <w:rsid w:val="00613137"/>
    <w:rsid w:val="0062131F"/>
    <w:rsid w:val="006237FC"/>
    <w:rsid w:val="0062600D"/>
    <w:rsid w:val="006362D7"/>
    <w:rsid w:val="00670B67"/>
    <w:rsid w:val="006749C2"/>
    <w:rsid w:val="00690902"/>
    <w:rsid w:val="006A33F4"/>
    <w:rsid w:val="006A5233"/>
    <w:rsid w:val="006A70EB"/>
    <w:rsid w:val="006B35CB"/>
    <w:rsid w:val="006E1AD6"/>
    <w:rsid w:val="006E7215"/>
    <w:rsid w:val="00706A2A"/>
    <w:rsid w:val="007169A0"/>
    <w:rsid w:val="00726A3A"/>
    <w:rsid w:val="00747421"/>
    <w:rsid w:val="007733E6"/>
    <w:rsid w:val="00784F55"/>
    <w:rsid w:val="00786A7B"/>
    <w:rsid w:val="007B4138"/>
    <w:rsid w:val="007B5B4A"/>
    <w:rsid w:val="007C089C"/>
    <w:rsid w:val="007D2E58"/>
    <w:rsid w:val="007D6715"/>
    <w:rsid w:val="007E40D2"/>
    <w:rsid w:val="007E70E8"/>
    <w:rsid w:val="007F4A56"/>
    <w:rsid w:val="00821C79"/>
    <w:rsid w:val="00847B5B"/>
    <w:rsid w:val="00873998"/>
    <w:rsid w:val="00886537"/>
    <w:rsid w:val="008A1C60"/>
    <w:rsid w:val="008A6D5A"/>
    <w:rsid w:val="008B5705"/>
    <w:rsid w:val="008D3B03"/>
    <w:rsid w:val="008D7C37"/>
    <w:rsid w:val="008E320D"/>
    <w:rsid w:val="00901720"/>
    <w:rsid w:val="00903FD3"/>
    <w:rsid w:val="00921964"/>
    <w:rsid w:val="0092429E"/>
    <w:rsid w:val="00926080"/>
    <w:rsid w:val="009344A8"/>
    <w:rsid w:val="0096050F"/>
    <w:rsid w:val="009624EA"/>
    <w:rsid w:val="009643C3"/>
    <w:rsid w:val="00995718"/>
    <w:rsid w:val="009A64FB"/>
    <w:rsid w:val="009A739C"/>
    <w:rsid w:val="009A798B"/>
    <w:rsid w:val="009B5B38"/>
    <w:rsid w:val="009B76A2"/>
    <w:rsid w:val="009E1ED3"/>
    <w:rsid w:val="009E6E63"/>
    <w:rsid w:val="009F6628"/>
    <w:rsid w:val="00A10BE2"/>
    <w:rsid w:val="00A148DF"/>
    <w:rsid w:val="00A17BC2"/>
    <w:rsid w:val="00A52F7F"/>
    <w:rsid w:val="00A902ED"/>
    <w:rsid w:val="00A922CE"/>
    <w:rsid w:val="00A93F47"/>
    <w:rsid w:val="00AB34D8"/>
    <w:rsid w:val="00AB55BB"/>
    <w:rsid w:val="00AB5BF4"/>
    <w:rsid w:val="00AD22C1"/>
    <w:rsid w:val="00AD3734"/>
    <w:rsid w:val="00AD5285"/>
    <w:rsid w:val="00AD6A7D"/>
    <w:rsid w:val="00AE011E"/>
    <w:rsid w:val="00AE6B66"/>
    <w:rsid w:val="00AF64C0"/>
    <w:rsid w:val="00B1491B"/>
    <w:rsid w:val="00B251D6"/>
    <w:rsid w:val="00B258E7"/>
    <w:rsid w:val="00B263F1"/>
    <w:rsid w:val="00B441B3"/>
    <w:rsid w:val="00B45174"/>
    <w:rsid w:val="00B45B57"/>
    <w:rsid w:val="00B6030E"/>
    <w:rsid w:val="00B655BD"/>
    <w:rsid w:val="00B7686E"/>
    <w:rsid w:val="00BB05D4"/>
    <w:rsid w:val="00BC6BCF"/>
    <w:rsid w:val="00BD0AC9"/>
    <w:rsid w:val="00BE061F"/>
    <w:rsid w:val="00BE62E3"/>
    <w:rsid w:val="00BF2F3F"/>
    <w:rsid w:val="00BF7B86"/>
    <w:rsid w:val="00C16004"/>
    <w:rsid w:val="00C211EF"/>
    <w:rsid w:val="00C21807"/>
    <w:rsid w:val="00C37731"/>
    <w:rsid w:val="00C42FB4"/>
    <w:rsid w:val="00C44463"/>
    <w:rsid w:val="00C64E31"/>
    <w:rsid w:val="00C80E58"/>
    <w:rsid w:val="00CA1C1A"/>
    <w:rsid w:val="00CA3C3D"/>
    <w:rsid w:val="00CB04CD"/>
    <w:rsid w:val="00CB4E12"/>
    <w:rsid w:val="00CC493E"/>
    <w:rsid w:val="00CD2126"/>
    <w:rsid w:val="00CE4A77"/>
    <w:rsid w:val="00CE4D1F"/>
    <w:rsid w:val="00CF09E1"/>
    <w:rsid w:val="00CF7B05"/>
    <w:rsid w:val="00D0283D"/>
    <w:rsid w:val="00D0355E"/>
    <w:rsid w:val="00D102D3"/>
    <w:rsid w:val="00D16778"/>
    <w:rsid w:val="00D2533C"/>
    <w:rsid w:val="00D42579"/>
    <w:rsid w:val="00D64EB9"/>
    <w:rsid w:val="00D74176"/>
    <w:rsid w:val="00D84B9C"/>
    <w:rsid w:val="00D9133E"/>
    <w:rsid w:val="00DA5C0E"/>
    <w:rsid w:val="00DB73ED"/>
    <w:rsid w:val="00DC507E"/>
    <w:rsid w:val="00DD7FF8"/>
    <w:rsid w:val="00DE376C"/>
    <w:rsid w:val="00DF5A1E"/>
    <w:rsid w:val="00E176F2"/>
    <w:rsid w:val="00E331B3"/>
    <w:rsid w:val="00E37FDC"/>
    <w:rsid w:val="00E43856"/>
    <w:rsid w:val="00E50183"/>
    <w:rsid w:val="00E53058"/>
    <w:rsid w:val="00E565F5"/>
    <w:rsid w:val="00E63E20"/>
    <w:rsid w:val="00E77F6C"/>
    <w:rsid w:val="00E92F1C"/>
    <w:rsid w:val="00E975F5"/>
    <w:rsid w:val="00EB05D9"/>
    <w:rsid w:val="00EB1063"/>
    <w:rsid w:val="00EC16C8"/>
    <w:rsid w:val="00EC3D74"/>
    <w:rsid w:val="00ED5D4D"/>
    <w:rsid w:val="00EE1CD7"/>
    <w:rsid w:val="00EF3BD7"/>
    <w:rsid w:val="00F02E4D"/>
    <w:rsid w:val="00F22342"/>
    <w:rsid w:val="00F4454D"/>
    <w:rsid w:val="00F4500F"/>
    <w:rsid w:val="00F7799C"/>
    <w:rsid w:val="00F95CEA"/>
    <w:rsid w:val="00FA5153"/>
    <w:rsid w:val="00FA7092"/>
    <w:rsid w:val="00FB27A1"/>
    <w:rsid w:val="00FB3EC9"/>
    <w:rsid w:val="00FC6368"/>
    <w:rsid w:val="00FD0DCD"/>
    <w:rsid w:val="00F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A61EE"/>
  <w15:docId w15:val="{DF117AEB-4B9C-4252-B21E-A095E2F3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EB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64FB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1C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C35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08E07-2296-43A1-9540-9E80A7A7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2921</Words>
  <Characters>16655</Characters>
  <Application>Microsoft Office Word</Application>
  <DocSecurity>0</DocSecurity>
  <Lines>138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Korisnik1</cp:lastModifiedBy>
  <cp:revision>2</cp:revision>
  <cp:lastPrinted>2019-02-28T10:26:00Z</cp:lastPrinted>
  <dcterms:created xsi:type="dcterms:W3CDTF">2019-02-28T10:29:00Z</dcterms:created>
  <dcterms:modified xsi:type="dcterms:W3CDTF">2019-02-28T10:29:00Z</dcterms:modified>
</cp:coreProperties>
</file>