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11" w:rsidRPr="00073EB9" w:rsidRDefault="00ED647F" w:rsidP="00E43D54">
      <w:pPr>
        <w:pStyle w:val="Naslov1"/>
        <w:rPr>
          <w:rFonts w:ascii="Arial" w:hAnsi="Arial"/>
          <w:sz w:val="17"/>
          <w:szCs w:val="17"/>
        </w:rPr>
      </w:pPr>
      <w:r w:rsidRPr="00073EB9">
        <w:rPr>
          <w:sz w:val="17"/>
          <w:szCs w:val="17"/>
        </w:rPr>
        <w:t xml:space="preserve"> </w:t>
      </w:r>
      <w:r w:rsidR="00F32511" w:rsidRPr="00073EB9">
        <w:rPr>
          <w:rFonts w:ascii="Arial" w:hAnsi="Arial"/>
          <w:sz w:val="17"/>
          <w:szCs w:val="17"/>
        </w:rPr>
        <w:t xml:space="preserve">       </w:t>
      </w:r>
      <w:proofErr w:type="spellStart"/>
      <w:proofErr w:type="gramStart"/>
      <w:r w:rsidR="008934BF" w:rsidRPr="00073EB9">
        <w:rPr>
          <w:sz w:val="17"/>
          <w:szCs w:val="17"/>
        </w:rPr>
        <w:t>Naručilac</w:t>
      </w:r>
      <w:proofErr w:type="spellEnd"/>
      <w:r w:rsidR="008934BF" w:rsidRPr="00073EB9">
        <w:rPr>
          <w:sz w:val="17"/>
          <w:szCs w:val="17"/>
        </w:rPr>
        <w:t> </w:t>
      </w:r>
      <w:r w:rsidRPr="00073EB9">
        <w:rPr>
          <w:sz w:val="17"/>
          <w:szCs w:val="17"/>
        </w:rPr>
        <w:t>:</w:t>
      </w:r>
      <w:proofErr w:type="gramEnd"/>
      <w:r w:rsidRPr="00073EB9">
        <w:rPr>
          <w:sz w:val="17"/>
          <w:szCs w:val="17"/>
        </w:rPr>
        <w:t xml:space="preserve">   </w:t>
      </w:r>
      <w:r w:rsidR="008934BF" w:rsidRPr="00073EB9">
        <w:t xml:space="preserve">JU </w:t>
      </w:r>
      <w:proofErr w:type="spellStart"/>
      <w:r w:rsidR="008934BF" w:rsidRPr="00073EB9">
        <w:t>Dnevni</w:t>
      </w:r>
      <w:proofErr w:type="spellEnd"/>
      <w:r w:rsidR="008934BF" w:rsidRPr="00073EB9">
        <w:t xml:space="preserve"> </w:t>
      </w:r>
      <w:proofErr w:type="spellStart"/>
      <w:r w:rsidR="008934BF" w:rsidRPr="00073EB9">
        <w:t>centar</w:t>
      </w:r>
      <w:proofErr w:type="spellEnd"/>
      <w:r w:rsidR="008934BF" w:rsidRPr="00073EB9">
        <w:t xml:space="preserve"> </w:t>
      </w:r>
      <w:proofErr w:type="spellStart"/>
      <w:r w:rsidR="008934BF" w:rsidRPr="00073EB9">
        <w:t>za</w:t>
      </w:r>
      <w:proofErr w:type="spellEnd"/>
      <w:r w:rsidR="008934BF" w:rsidRPr="00073EB9">
        <w:t xml:space="preserve"> </w:t>
      </w:r>
      <w:proofErr w:type="spellStart"/>
      <w:r w:rsidR="008934BF" w:rsidRPr="00073EB9">
        <w:t>djecu</w:t>
      </w:r>
      <w:proofErr w:type="spellEnd"/>
      <w:r w:rsidR="008934BF" w:rsidRPr="00073EB9">
        <w:t xml:space="preserve"> </w:t>
      </w:r>
      <w:proofErr w:type="spellStart"/>
      <w:r w:rsidR="008934BF" w:rsidRPr="00073EB9">
        <w:t>sa</w:t>
      </w:r>
      <w:proofErr w:type="spellEnd"/>
      <w:r w:rsidR="008934BF" w:rsidRPr="00073EB9">
        <w:t xml:space="preserve"> </w:t>
      </w:r>
      <w:proofErr w:type="spellStart"/>
      <w:r w:rsidR="008934BF" w:rsidRPr="00073EB9">
        <w:t>smetnjama</w:t>
      </w:r>
      <w:proofErr w:type="spellEnd"/>
      <w:r w:rsidR="008934BF" w:rsidRPr="00073EB9">
        <w:t xml:space="preserve"> </w:t>
      </w:r>
      <w:proofErr w:type="spellStart"/>
      <w:r w:rsidR="008934BF" w:rsidRPr="00073EB9">
        <w:t>i</w:t>
      </w:r>
      <w:proofErr w:type="spellEnd"/>
      <w:r w:rsidR="008934BF" w:rsidRPr="00073EB9">
        <w:t xml:space="preserve"> </w:t>
      </w:r>
      <w:proofErr w:type="spellStart"/>
      <w:r w:rsidR="008934BF" w:rsidRPr="00073EB9">
        <w:t>teškoćama</w:t>
      </w:r>
      <w:proofErr w:type="spellEnd"/>
      <w:r w:rsidR="008934BF" w:rsidRPr="00073EB9">
        <w:t xml:space="preserve"> u </w:t>
      </w:r>
      <w:proofErr w:type="spellStart"/>
      <w:r w:rsidR="008934BF" w:rsidRPr="00073EB9">
        <w:t>razvoju</w:t>
      </w:r>
      <w:proofErr w:type="spellEnd"/>
      <w:r w:rsidR="008934BF" w:rsidRPr="00073EB9">
        <w:t xml:space="preserve"> </w:t>
      </w:r>
      <w:r w:rsidR="009762C1" w:rsidRPr="00073EB9">
        <w:t xml:space="preserve">  </w:t>
      </w:r>
      <w:proofErr w:type="spellStart"/>
      <w:r w:rsidR="008934BF" w:rsidRPr="00073EB9">
        <w:t>Herceg</w:t>
      </w:r>
      <w:proofErr w:type="spellEnd"/>
      <w:r w:rsidR="008934BF" w:rsidRPr="00073EB9">
        <w:t xml:space="preserve"> Novi</w:t>
      </w:r>
    </w:p>
    <w:p w:rsidR="00B14677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sz w:val="24"/>
          <w:szCs w:val="24"/>
        </w:rPr>
        <w:br/>
      </w:r>
      <w:proofErr w:type="spellStart"/>
      <w:proofErr w:type="gramStart"/>
      <w:r w:rsidRPr="00073EB9">
        <w:rPr>
          <w:rFonts w:ascii="inherit" w:eastAsia="Times New Roman" w:hAnsi="inherit" w:cs="Arial"/>
          <w:sz w:val="17"/>
          <w:szCs w:val="17"/>
        </w:rPr>
        <w:t>Broj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> </w:t>
      </w:r>
      <w:r w:rsidR="00ED647F" w:rsidRPr="00073EB9">
        <w:rPr>
          <w:rFonts w:ascii="inherit" w:eastAsia="Times New Roman" w:hAnsi="inherit" w:cs="Arial"/>
          <w:b/>
          <w:bCs/>
          <w:sz w:val="17"/>
        </w:rPr>
        <w:t>:</w:t>
      </w:r>
      <w:proofErr w:type="gramEnd"/>
      <w:r w:rsidR="00ED647F"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r w:rsidR="00B14677">
        <w:rPr>
          <w:rFonts w:ascii="inherit" w:eastAsia="Times New Roman" w:hAnsi="inherit" w:cs="Arial"/>
          <w:b/>
          <w:bCs/>
          <w:sz w:val="17"/>
        </w:rPr>
        <w:t>10.</w:t>
      </w:r>
      <w:r w:rsidR="00F32511" w:rsidRPr="00073EB9">
        <w:rPr>
          <w:rFonts w:ascii="inherit" w:eastAsia="Times New Roman" w:hAnsi="inherit" w:cs="Arial"/>
          <w:sz w:val="17"/>
          <w:szCs w:val="17"/>
        </w:rPr>
        <w:t> </w:t>
      </w:r>
    </w:p>
    <w:p w:rsidR="00F32511" w:rsidRPr="00073EB9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Herceg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Novi </w:t>
      </w:r>
      <w:r w:rsidR="00B14677">
        <w:rPr>
          <w:rFonts w:ascii="inherit" w:eastAsia="Times New Roman" w:hAnsi="inherit" w:cs="Arial"/>
          <w:b/>
          <w:bCs/>
          <w:sz w:val="17"/>
        </w:rPr>
        <w:t>16.01.2018.</w:t>
      </w:r>
      <w:bookmarkStart w:id="0" w:name="_GoBack"/>
      <w:bookmarkEnd w:id="0"/>
    </w:p>
    <w:p w:rsidR="008934BF" w:rsidRPr="00073EB9" w:rsidRDefault="008934BF" w:rsidP="00893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:rsidR="008934BF" w:rsidRPr="00073EB9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sz w:val="17"/>
          <w:szCs w:val="17"/>
        </w:rPr>
        <w:t xml:space="preserve">U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skladu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sa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članom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38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Zakona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o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javnim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nabavkama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(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Službeni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list CG,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broj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57/14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i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28/15</w:t>
      </w:r>
      <w:r w:rsidR="00F32511" w:rsidRPr="00073EB9">
        <w:rPr>
          <w:rFonts w:ascii="inherit" w:eastAsia="Times New Roman" w:hAnsi="inherit" w:cs="Arial"/>
          <w:sz w:val="17"/>
          <w:szCs w:val="17"/>
        </w:rPr>
        <w:t>,42/17)</w:t>
      </w:r>
      <w:r w:rsidRPr="00073EB9">
        <w:rPr>
          <w:rFonts w:ascii="inherit" w:eastAsia="Times New Roman" w:hAnsi="inherit" w:cs="Arial"/>
          <w:sz w:val="17"/>
          <w:szCs w:val="17"/>
        </w:rPr>
        <w:t> </w:t>
      </w:r>
      <w:r w:rsidRPr="00073EB9">
        <w:rPr>
          <w:rFonts w:ascii="inherit" w:eastAsia="Times New Roman" w:hAnsi="inherit" w:cs="Arial"/>
          <w:b/>
          <w:bCs/>
          <w:sz w:val="17"/>
        </w:rPr>
        <w:t xml:space="preserve">JU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Dnevni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centar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za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djecu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sa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smetnjama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i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teškoćama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u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razvoju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17"/>
        </w:rPr>
        <w:t>Herceg</w:t>
      </w:r>
      <w:proofErr w:type="spellEnd"/>
      <w:r w:rsidRPr="00073EB9">
        <w:rPr>
          <w:rFonts w:ascii="inherit" w:eastAsia="Times New Roman" w:hAnsi="inherit" w:cs="Arial"/>
          <w:b/>
          <w:bCs/>
          <w:sz w:val="17"/>
        </w:rPr>
        <w:t xml:space="preserve"> Novi, 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donosi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>,</w:t>
      </w:r>
    </w:p>
    <w:p w:rsidR="008934BF" w:rsidRPr="00073EB9" w:rsidRDefault="008934BF" w:rsidP="00893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p w:rsidR="008934BF" w:rsidRPr="00073EB9" w:rsidRDefault="008934BF" w:rsidP="008934BF">
      <w:pPr>
        <w:shd w:val="clear" w:color="auto" w:fill="FFFFFF"/>
        <w:spacing w:after="0" w:line="240" w:lineRule="auto"/>
        <w:ind w:left="216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31"/>
          <w:szCs w:val="31"/>
        </w:rPr>
      </w:pPr>
      <w:r w:rsidRPr="00073EB9">
        <w:rPr>
          <w:rFonts w:ascii="inherit" w:eastAsia="Times New Roman" w:hAnsi="inherit" w:cs="Arial"/>
          <w:b/>
          <w:bCs/>
          <w:sz w:val="31"/>
          <w:szCs w:val="31"/>
        </w:rPr>
        <w:t>PLAN JAVNIH NABAVKI ZA </w:t>
      </w:r>
      <w:r w:rsidRPr="00073EB9">
        <w:rPr>
          <w:rFonts w:ascii="inherit" w:eastAsia="Times New Roman" w:hAnsi="inherit" w:cs="Arial"/>
          <w:b/>
          <w:bCs/>
          <w:sz w:val="31"/>
        </w:rPr>
        <w:t>201</w:t>
      </w:r>
      <w:r w:rsidR="00F32511" w:rsidRPr="00073EB9">
        <w:rPr>
          <w:rFonts w:ascii="inherit" w:eastAsia="Times New Roman" w:hAnsi="inherit" w:cs="Arial"/>
          <w:b/>
          <w:bCs/>
          <w:sz w:val="31"/>
        </w:rPr>
        <w:t>8.</w:t>
      </w:r>
      <w:r w:rsidRPr="00073EB9">
        <w:rPr>
          <w:rFonts w:ascii="inherit" w:eastAsia="Times New Roman" w:hAnsi="inherit" w:cs="Arial"/>
          <w:b/>
          <w:bCs/>
          <w:sz w:val="31"/>
          <w:szCs w:val="31"/>
        </w:rPr>
        <w:t> GODINU</w:t>
      </w:r>
    </w:p>
    <w:p w:rsidR="008934BF" w:rsidRPr="00073EB9" w:rsidRDefault="008934BF" w:rsidP="008934BF">
      <w:pPr>
        <w:shd w:val="clear" w:color="auto" w:fill="BEC9A5"/>
        <w:spacing w:after="0" w:line="554" w:lineRule="atLeast"/>
        <w:textAlignment w:val="baseline"/>
        <w:outlineLvl w:val="2"/>
        <w:rPr>
          <w:rFonts w:ascii="inherit" w:eastAsia="Times New Roman" w:hAnsi="inherit" w:cs="Arial"/>
          <w:b/>
          <w:bCs/>
          <w:sz w:val="26"/>
          <w:szCs w:val="26"/>
        </w:rPr>
      </w:pPr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Plan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za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Robe</w:t>
      </w:r>
    </w:p>
    <w:tbl>
      <w:tblPr>
        <w:tblW w:w="12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27"/>
        <w:gridCol w:w="2437"/>
        <w:gridCol w:w="1390"/>
        <w:gridCol w:w="1202"/>
        <w:gridCol w:w="1363"/>
        <w:gridCol w:w="1258"/>
        <w:gridCol w:w="1501"/>
        <w:gridCol w:w="1301"/>
      </w:tblGrid>
      <w:tr w:rsidR="008934BF" w:rsidRPr="00073EB9" w:rsidTr="008934B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Redni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Predmet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Naziv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Procijenjena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vrijednost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Vrsta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Okvirno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vrijeme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pokretanja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Iznos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kontu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budžetskoj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Izvor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finansiranja</w:t>
            </w:r>
            <w:proofErr w:type="spellEnd"/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Kancelarijski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materijal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30192123-9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Flomasteri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30192121-5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Hemijske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olovke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22800000-8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Registratori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,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knjigovodstvene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knjige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,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fascikle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,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obrasci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drugi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štampani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kancelarijski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materijali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, od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papira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kartona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30192700-8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Kancelarijski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materijal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30197630-1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Papir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štampanje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30197330-8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Bušaci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papira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30199000-0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Papirni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kancelarijski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materijal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druga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30197620-8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Papir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pisanje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980</w:t>
            </w:r>
            <w:r w:rsidR="008934BF" w:rsidRPr="00073EB9">
              <w:rPr>
                <w:rFonts w:ascii="inherit" w:eastAsia="Times New Roman" w:hAnsi="inherit" w:cs="Times New Roman"/>
                <w:sz w:val="17"/>
                <w:szCs w:val="17"/>
              </w:rPr>
              <w:t>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201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="001D6B66" w:rsidRPr="00073EB9">
              <w:rPr>
                <w:rFonts w:ascii="inherit" w:eastAsia="Times New Roman" w:hAnsi="inherit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gorivo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09132000-3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Benzin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09130000-9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Nafta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destilati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5000.00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Iv-VIII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="001D6B66" w:rsidRPr="00073EB9">
              <w:rPr>
                <w:rFonts w:ascii="inherit" w:eastAsia="Times New Roman" w:hAnsi="inherit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sredstva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čišćenje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održavanje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higijene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39831600-2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Sredstva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cišcenje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toaleta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39831240-0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Sredstva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cišcenje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39831300-9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Sredstva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cišcenje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podova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6F371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6F3712"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III-VIII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lastRenderedPageBreak/>
              <w:t>0</w:t>
            </w:r>
            <w:r w:rsidR="001D6B66" w:rsidRPr="00073EB9">
              <w:rPr>
                <w:rFonts w:ascii="inherit" w:eastAsia="Times New Roman" w:hAnsi="inherit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Prehrambeni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artikli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-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gotova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jela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15800000-6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Razni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prehrambeni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proizvodi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III-VIII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="001D6B66" w:rsidRPr="00073EB9">
              <w:rPr>
                <w:rFonts w:ascii="inherit" w:eastAsia="Times New Roman" w:hAnsi="inherit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Prehrambeni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artikli-pekarski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proizvodi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15612500-6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Pekarski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proizvodi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3C39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2</w:t>
            </w:r>
            <w:r w:rsidR="003C3950" w:rsidRPr="00073EB9">
              <w:rPr>
                <w:rFonts w:ascii="inherit" w:eastAsia="Times New Roman" w:hAnsi="inherit" w:cs="Times New Roman"/>
                <w:sz w:val="17"/>
                <w:szCs w:val="17"/>
              </w:rPr>
              <w:t>.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500</w:t>
            </w:r>
            <w:r w:rsidR="003C3950" w:rsidRPr="00073EB9">
              <w:rPr>
                <w:rFonts w:ascii="inherit" w:eastAsia="Times New Roman" w:hAnsi="inherit" w:cs="Times New Roman"/>
                <w:sz w:val="17"/>
                <w:szCs w:val="17"/>
              </w:rPr>
              <w:t>,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IV-XI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1D6B66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1D6B66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06</w:t>
            </w:r>
          </w:p>
          <w:p w:rsidR="001D6B66" w:rsidRPr="00073EB9" w:rsidRDefault="001D6B66" w:rsidP="001D6B6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1D6B66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0E5576" w:rsidRPr="00073EB9" w:rsidRDefault="001D6B66" w:rsidP="003C395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Prehrambeni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artikli</w:t>
            </w:r>
            <w:proofErr w:type="spellEnd"/>
            <w:r w:rsidR="003C3950"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</w:p>
          <w:p w:rsidR="001D6B66" w:rsidRPr="00073EB9" w:rsidRDefault="000E5576" w:rsidP="000E557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</w:rPr>
            </w:pPr>
            <w:r w:rsidRPr="00073EB9">
              <w:rPr>
                <w:rFonts w:ascii="inherit" w:eastAsia="Times New Roman" w:hAnsi="inherit" w:cs="Times New Roman"/>
                <w:bCs/>
                <w:sz w:val="16"/>
                <w:szCs w:val="16"/>
              </w:rPr>
              <w:t>15612500-5</w:t>
            </w:r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>(</w:t>
            </w:r>
            <w:proofErr w:type="spellStart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>razni</w:t>
            </w:r>
            <w:proofErr w:type="spellEnd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 xml:space="preserve"> </w:t>
            </w:r>
            <w:proofErr w:type="spellStart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>prehrambeni</w:t>
            </w:r>
            <w:proofErr w:type="spellEnd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 xml:space="preserve"> </w:t>
            </w:r>
            <w:proofErr w:type="spellStart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>proizvodi</w:t>
            </w:r>
            <w:proofErr w:type="spellEnd"/>
            <w:r w:rsidR="003C3950" w:rsidRPr="00073EB9">
              <w:rPr>
                <w:rFonts w:ascii="inherit" w:eastAsia="Times New Roman" w:hAnsi="inherit" w:cs="Times New Roman"/>
                <w:bCs/>
                <w:sz w:val="17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9C6051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1.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2018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3C3950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1D6B66" w:rsidRPr="00073EB9" w:rsidRDefault="003C3950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medicinski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materijal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sredstva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33140000-3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Medicinski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potrošni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materijal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500</w:t>
            </w:r>
            <w:r w:rsidR="003C3950" w:rsidRPr="00073EB9">
              <w:rPr>
                <w:rFonts w:ascii="inherit" w:eastAsia="Times New Roman" w:hAnsi="inherit" w:cs="Times New Roman"/>
                <w:sz w:val="17"/>
                <w:szCs w:val="17"/>
              </w:rPr>
              <w:t>,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IV-VIII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Namjestaj</w:t>
            </w:r>
            <w:proofErr w:type="spellEnd"/>
          </w:p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33192150-8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Terapeutski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kreveti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39143110-0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Kreveti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,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oprema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krevete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posebni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mekani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proizvodi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III-VIII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donacija</w:t>
            </w:r>
            <w:proofErr w:type="spellEnd"/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920AA6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sitan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alat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inventar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44512000-2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Razni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rucni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alati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950</w:t>
            </w:r>
            <w:r w:rsidR="008934BF" w:rsidRPr="00073EB9">
              <w:rPr>
                <w:rFonts w:ascii="inherit" w:eastAsia="Times New Roman" w:hAnsi="inherit" w:cs="Times New Roman"/>
                <w:sz w:val="17"/>
                <w:szCs w:val="17"/>
              </w:rPr>
              <w:t>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III-VIII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donacije</w:t>
            </w:r>
            <w:proofErr w:type="spellEnd"/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Robe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Nepredvidjene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robe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39300000-5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Razna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oprema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990</w:t>
            </w:r>
            <w:r w:rsidR="008934BF" w:rsidRPr="00073EB9">
              <w:rPr>
                <w:rFonts w:ascii="inherit" w:eastAsia="Times New Roman" w:hAnsi="inherit" w:cs="Times New Roman"/>
                <w:sz w:val="17"/>
                <w:szCs w:val="17"/>
              </w:rPr>
              <w:t>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donacije</w:t>
            </w:r>
            <w:proofErr w:type="spellEnd"/>
          </w:p>
        </w:tc>
      </w:tr>
    </w:tbl>
    <w:p w:rsidR="008934BF" w:rsidRPr="00073EB9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sz w:val="17"/>
          <w:szCs w:val="17"/>
        </w:rPr>
        <w:br/>
      </w:r>
      <w:r w:rsidRPr="00073EB9">
        <w:rPr>
          <w:rFonts w:ascii="inherit" w:eastAsia="Times New Roman" w:hAnsi="inherit" w:cs="Arial"/>
          <w:sz w:val="17"/>
          <w:szCs w:val="17"/>
        </w:rPr>
        <w:br/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Ukupna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vrijednost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- Robe </w:t>
      </w:r>
      <w:r w:rsidR="009762C1" w:rsidRPr="00073EB9">
        <w:rPr>
          <w:rFonts w:ascii="inherit" w:eastAsia="Times New Roman" w:hAnsi="inherit" w:cs="Arial"/>
          <w:b/>
          <w:bCs/>
          <w:sz w:val="17"/>
        </w:rPr>
        <w:t>19.370</w:t>
      </w:r>
      <w:r w:rsidR="00920AA6" w:rsidRPr="00073EB9">
        <w:rPr>
          <w:rFonts w:ascii="inherit" w:eastAsia="Times New Roman" w:hAnsi="inherit" w:cs="Arial"/>
          <w:b/>
          <w:bCs/>
          <w:sz w:val="17"/>
        </w:rPr>
        <w:t>,</w:t>
      </w:r>
      <w:r w:rsidRPr="00073EB9">
        <w:rPr>
          <w:rFonts w:ascii="inherit" w:eastAsia="Times New Roman" w:hAnsi="inherit" w:cs="Arial"/>
          <w:b/>
          <w:bCs/>
          <w:sz w:val="17"/>
        </w:rPr>
        <w:t>00 €</w:t>
      </w:r>
    </w:p>
    <w:p w:rsidR="008934BF" w:rsidRPr="00073EB9" w:rsidRDefault="008934BF" w:rsidP="008934BF">
      <w:pPr>
        <w:shd w:val="clear" w:color="auto" w:fill="BEC9A5"/>
        <w:spacing w:after="0" w:line="554" w:lineRule="atLeast"/>
        <w:textAlignment w:val="baseline"/>
        <w:outlineLvl w:val="2"/>
        <w:rPr>
          <w:rFonts w:ascii="inherit" w:eastAsia="Times New Roman" w:hAnsi="inherit" w:cs="Arial"/>
          <w:b/>
          <w:bCs/>
          <w:sz w:val="26"/>
          <w:szCs w:val="26"/>
        </w:rPr>
      </w:pPr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Plan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za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Radove</w:t>
      </w:r>
      <w:proofErr w:type="spellEnd"/>
    </w:p>
    <w:tbl>
      <w:tblPr>
        <w:tblW w:w="12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27"/>
        <w:gridCol w:w="2437"/>
        <w:gridCol w:w="1390"/>
        <w:gridCol w:w="1202"/>
        <w:gridCol w:w="1363"/>
        <w:gridCol w:w="1258"/>
        <w:gridCol w:w="1501"/>
        <w:gridCol w:w="1301"/>
      </w:tblGrid>
      <w:tr w:rsidR="008934BF" w:rsidRPr="00073EB9" w:rsidTr="008934B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Redni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Predmet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Naziv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Procijenjena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vrijednost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Vrsta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Okvirno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vrijeme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pokretanja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Iznos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kontu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budžetskoj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Izvor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finansiranja</w:t>
            </w:r>
            <w:proofErr w:type="spellEnd"/>
          </w:p>
        </w:tc>
      </w:tr>
      <w:tr w:rsidR="008934BF" w:rsidRPr="00073EB9" w:rsidTr="008934B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Radovi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Nepredvidjeni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radovi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45000000-7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Gradevinski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radovi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990</w:t>
            </w:r>
            <w:r w:rsidR="008934BF" w:rsidRPr="00073EB9">
              <w:rPr>
                <w:rFonts w:ascii="inherit" w:eastAsia="Times New Roman" w:hAnsi="inherit" w:cs="Times New Roman"/>
                <w:sz w:val="17"/>
                <w:szCs w:val="17"/>
              </w:rPr>
              <w:t>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donacije</w:t>
            </w:r>
            <w:proofErr w:type="spellEnd"/>
          </w:p>
        </w:tc>
      </w:tr>
    </w:tbl>
    <w:p w:rsidR="008934BF" w:rsidRPr="00073EB9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sz w:val="17"/>
          <w:szCs w:val="17"/>
        </w:rPr>
        <w:br/>
      </w:r>
      <w:r w:rsidRPr="00073EB9">
        <w:rPr>
          <w:rFonts w:ascii="inherit" w:eastAsia="Times New Roman" w:hAnsi="inherit" w:cs="Arial"/>
          <w:sz w:val="17"/>
          <w:szCs w:val="17"/>
        </w:rPr>
        <w:br/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Ukupna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vrijednost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r w:rsidR="00721450" w:rsidRPr="00073EB9">
        <w:rPr>
          <w:rFonts w:ascii="inherit" w:eastAsia="Times New Roman" w:hAnsi="inherit" w:cs="Arial"/>
          <w:sz w:val="17"/>
          <w:szCs w:val="17"/>
        </w:rPr>
        <w:t>–</w:t>
      </w:r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Radovi</w:t>
      </w:r>
      <w:proofErr w:type="spellEnd"/>
      <w:r w:rsidR="00721450" w:rsidRPr="00073EB9">
        <w:rPr>
          <w:rFonts w:ascii="inherit" w:eastAsia="Times New Roman" w:hAnsi="inherit" w:cs="Arial"/>
          <w:sz w:val="17"/>
          <w:szCs w:val="17"/>
        </w:rPr>
        <w:t>:</w:t>
      </w:r>
      <w:r w:rsidRPr="00073EB9">
        <w:rPr>
          <w:rFonts w:ascii="inherit" w:eastAsia="Times New Roman" w:hAnsi="inherit" w:cs="Arial"/>
          <w:sz w:val="17"/>
          <w:szCs w:val="17"/>
        </w:rPr>
        <w:t> </w:t>
      </w:r>
      <w:r w:rsidR="00721450" w:rsidRPr="00073EB9">
        <w:rPr>
          <w:rFonts w:ascii="inherit" w:eastAsia="Times New Roman" w:hAnsi="inherit" w:cs="Arial"/>
          <w:b/>
          <w:bCs/>
          <w:sz w:val="17"/>
        </w:rPr>
        <w:t>9</w:t>
      </w:r>
      <w:r w:rsidR="00920AA6" w:rsidRPr="00073EB9">
        <w:rPr>
          <w:rFonts w:ascii="inherit" w:eastAsia="Times New Roman" w:hAnsi="inherit" w:cs="Arial"/>
          <w:b/>
          <w:bCs/>
          <w:sz w:val="17"/>
        </w:rPr>
        <w:t>9</w:t>
      </w:r>
      <w:r w:rsidR="00721450" w:rsidRPr="00073EB9">
        <w:rPr>
          <w:rFonts w:ascii="inherit" w:eastAsia="Times New Roman" w:hAnsi="inherit" w:cs="Arial"/>
          <w:b/>
          <w:bCs/>
          <w:sz w:val="17"/>
        </w:rPr>
        <w:t>0</w:t>
      </w:r>
      <w:r w:rsidRPr="00073EB9">
        <w:rPr>
          <w:rFonts w:ascii="inherit" w:eastAsia="Times New Roman" w:hAnsi="inherit" w:cs="Arial"/>
          <w:b/>
          <w:bCs/>
          <w:sz w:val="17"/>
        </w:rPr>
        <w:t>.00 €</w:t>
      </w:r>
    </w:p>
    <w:p w:rsidR="008934BF" w:rsidRPr="00073EB9" w:rsidRDefault="008934BF" w:rsidP="008934BF">
      <w:pPr>
        <w:shd w:val="clear" w:color="auto" w:fill="BEC9A5"/>
        <w:spacing w:after="0" w:line="554" w:lineRule="atLeast"/>
        <w:textAlignment w:val="baseline"/>
        <w:outlineLvl w:val="2"/>
        <w:rPr>
          <w:rFonts w:ascii="inherit" w:eastAsia="Times New Roman" w:hAnsi="inherit" w:cs="Arial"/>
          <w:b/>
          <w:bCs/>
          <w:sz w:val="26"/>
          <w:szCs w:val="26"/>
        </w:rPr>
      </w:pPr>
      <w:r w:rsidRPr="00073EB9">
        <w:rPr>
          <w:rFonts w:ascii="inherit" w:eastAsia="Times New Roman" w:hAnsi="inherit" w:cs="Arial"/>
          <w:b/>
          <w:bCs/>
          <w:sz w:val="26"/>
          <w:szCs w:val="26"/>
        </w:rPr>
        <w:lastRenderedPageBreak/>
        <w:t xml:space="preserve">Plan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za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Usluge</w:t>
      </w:r>
      <w:proofErr w:type="spellEnd"/>
    </w:p>
    <w:tbl>
      <w:tblPr>
        <w:tblW w:w="12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034"/>
        <w:gridCol w:w="2437"/>
        <w:gridCol w:w="1400"/>
        <w:gridCol w:w="1212"/>
        <w:gridCol w:w="1377"/>
        <w:gridCol w:w="1271"/>
        <w:gridCol w:w="1436"/>
        <w:gridCol w:w="1310"/>
      </w:tblGrid>
      <w:tr w:rsidR="008934BF" w:rsidRPr="00073EB9" w:rsidTr="008934B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Redni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Predmet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Naziv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Procijenjena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vrijednost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Vrsta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javne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Okvirno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vrijeme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pokretanja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Iznos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kontu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odnosno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budžetskoj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poziciji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3758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8934BF" w:rsidRPr="00073EB9" w:rsidRDefault="008934BF" w:rsidP="008934B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Izvor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finansiranja</w:t>
            </w:r>
            <w:proofErr w:type="spellEnd"/>
          </w:p>
        </w:tc>
      </w:tr>
      <w:tr w:rsidR="006F3712" w:rsidRPr="00073EB9" w:rsidTr="002218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Održavanje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vozila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50000000-5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popravke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održavanja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6F3712" w:rsidRPr="00073EB9" w:rsidRDefault="006F3712" w:rsidP="00DD003C">
            <w:pPr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6F3712" w:rsidRPr="00073EB9" w:rsidTr="002218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Usluge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štampanja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79820000-8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vezane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za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štampanje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6F3712" w:rsidRPr="00073EB9" w:rsidRDefault="006F3712" w:rsidP="00DD003C">
            <w:pPr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  <w:tr w:rsidR="006F3712" w:rsidRPr="00073EB9" w:rsidTr="002218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Prevoz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djece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na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izletima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60100000-9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kopnenog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prevoza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6F3712" w:rsidRPr="00073EB9" w:rsidRDefault="006F3712" w:rsidP="00DD003C">
            <w:pPr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ili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donacije</w:t>
            </w:r>
            <w:proofErr w:type="spellEnd"/>
          </w:p>
        </w:tc>
      </w:tr>
      <w:tr w:rsidR="006F3712" w:rsidRPr="00073EB9" w:rsidTr="002218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1</w:t>
            </w:r>
            <w:r w:rsidR="00920AA6" w:rsidRPr="00073EB9">
              <w:rPr>
                <w:rFonts w:ascii="inherit" w:eastAsia="Times New Roman" w:hAnsi="inherit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Nepredvidjene</w:t>
            </w:r>
            <w:proofErr w:type="spellEnd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b/>
                <w:bCs/>
                <w:sz w:val="17"/>
              </w:rPr>
              <w:t>usluge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 </w:t>
            </w: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br/>
              <w:t xml:space="preserve">98300000-6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Razne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Nabavke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male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I-XII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920A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4217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6F3712" w:rsidRPr="00073EB9" w:rsidRDefault="006F3712" w:rsidP="00DD003C">
            <w:pPr>
              <w:rPr>
                <w:rFonts w:ascii="inherit" w:eastAsia="Times New Roman" w:hAnsi="inherit" w:cs="Times New Roman"/>
                <w:sz w:val="17"/>
                <w:szCs w:val="17"/>
              </w:rPr>
            </w:pPr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3.950.000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55" w:type="dxa"/>
              <w:left w:w="69" w:type="dxa"/>
              <w:bottom w:w="55" w:type="dxa"/>
              <w:right w:w="138" w:type="dxa"/>
            </w:tcMar>
            <w:vAlign w:val="center"/>
            <w:hideMark/>
          </w:tcPr>
          <w:p w:rsidR="006F3712" w:rsidRPr="00073EB9" w:rsidRDefault="006F3712" w:rsidP="008934BF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</w:rPr>
            </w:pP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Budžet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</w:t>
            </w:r>
            <w:proofErr w:type="spellStart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>Crne</w:t>
            </w:r>
            <w:proofErr w:type="spellEnd"/>
            <w:r w:rsidRPr="00073EB9">
              <w:rPr>
                <w:rFonts w:ascii="inherit" w:eastAsia="Times New Roman" w:hAnsi="inherit" w:cs="Times New Roman"/>
                <w:sz w:val="17"/>
                <w:szCs w:val="17"/>
              </w:rPr>
              <w:t xml:space="preserve"> Gore</w:t>
            </w:r>
          </w:p>
        </w:tc>
      </w:tr>
    </w:tbl>
    <w:p w:rsidR="008934BF" w:rsidRPr="00073EB9" w:rsidRDefault="008934BF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sz w:val="17"/>
          <w:szCs w:val="17"/>
        </w:rPr>
        <w:br/>
      </w:r>
      <w:r w:rsidRPr="00073EB9">
        <w:rPr>
          <w:rFonts w:ascii="inherit" w:eastAsia="Times New Roman" w:hAnsi="inherit" w:cs="Arial"/>
          <w:sz w:val="17"/>
          <w:szCs w:val="17"/>
        </w:rPr>
        <w:br/>
      </w:r>
      <w:proofErr w:type="spellStart"/>
      <w:r w:rsidRPr="00073EB9">
        <w:rPr>
          <w:rFonts w:ascii="inherit" w:eastAsia="Times New Roman" w:hAnsi="inherit" w:cs="Arial"/>
          <w:sz w:val="17"/>
          <w:szCs w:val="17"/>
        </w:rPr>
        <w:t>Ukupna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proofErr w:type="gramStart"/>
      <w:r w:rsidRPr="00073EB9">
        <w:rPr>
          <w:rFonts w:ascii="inherit" w:eastAsia="Times New Roman" w:hAnsi="inherit" w:cs="Arial"/>
          <w:sz w:val="17"/>
          <w:szCs w:val="17"/>
        </w:rPr>
        <w:t>vrijednost</w:t>
      </w:r>
      <w:proofErr w:type="spellEnd"/>
      <w:r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r w:rsidR="00F32511" w:rsidRPr="00073EB9">
        <w:rPr>
          <w:rFonts w:ascii="inherit" w:eastAsia="Times New Roman" w:hAnsi="inherit" w:cs="Arial"/>
          <w:sz w:val="17"/>
          <w:szCs w:val="17"/>
        </w:rPr>
        <w:t xml:space="preserve"> </w:t>
      </w:r>
      <w:proofErr w:type="spellStart"/>
      <w:r w:rsidR="00F32511" w:rsidRPr="00073EB9">
        <w:rPr>
          <w:rFonts w:ascii="inherit" w:eastAsia="Times New Roman" w:hAnsi="inherit" w:cs="Arial"/>
          <w:sz w:val="17"/>
          <w:szCs w:val="17"/>
        </w:rPr>
        <w:t>usluge</w:t>
      </w:r>
      <w:proofErr w:type="spellEnd"/>
      <w:proofErr w:type="gramEnd"/>
      <w:r w:rsidR="00F32511" w:rsidRPr="00073EB9">
        <w:rPr>
          <w:rFonts w:ascii="inherit" w:eastAsia="Times New Roman" w:hAnsi="inherit" w:cs="Arial"/>
          <w:sz w:val="17"/>
          <w:szCs w:val="17"/>
        </w:rPr>
        <w:t xml:space="preserve">: </w:t>
      </w:r>
      <w:r w:rsidRPr="00073EB9">
        <w:rPr>
          <w:rFonts w:ascii="inherit" w:eastAsia="Times New Roman" w:hAnsi="inherit" w:cs="Arial"/>
          <w:sz w:val="17"/>
          <w:szCs w:val="17"/>
        </w:rPr>
        <w:t> </w:t>
      </w:r>
      <w:r w:rsidR="00920AA6" w:rsidRPr="00073EB9">
        <w:rPr>
          <w:rFonts w:ascii="inherit" w:eastAsia="Times New Roman" w:hAnsi="inherit" w:cs="Arial"/>
          <w:sz w:val="17"/>
          <w:szCs w:val="17"/>
        </w:rPr>
        <w:t>3.600,00</w:t>
      </w:r>
      <w:r w:rsidRPr="00073EB9">
        <w:rPr>
          <w:rFonts w:ascii="inherit" w:eastAsia="Times New Roman" w:hAnsi="inherit" w:cs="Arial"/>
          <w:b/>
          <w:bCs/>
          <w:sz w:val="17"/>
        </w:rPr>
        <w:t xml:space="preserve"> €</w:t>
      </w:r>
    </w:p>
    <w:p w:rsidR="008934BF" w:rsidRPr="00073EB9" w:rsidRDefault="008934BF" w:rsidP="008934BF">
      <w:pPr>
        <w:shd w:val="clear" w:color="auto" w:fill="BEC9A5"/>
        <w:spacing w:after="0" w:line="554" w:lineRule="atLeast"/>
        <w:textAlignment w:val="baseline"/>
        <w:outlineLvl w:val="2"/>
        <w:rPr>
          <w:rFonts w:ascii="inherit" w:eastAsia="Times New Roman" w:hAnsi="inherit" w:cs="Arial"/>
          <w:b/>
          <w:bCs/>
          <w:sz w:val="26"/>
          <w:szCs w:val="26"/>
        </w:rPr>
      </w:pP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Ukupna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vrijednost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plana</w:t>
      </w:r>
    </w:p>
    <w:p w:rsidR="008934BF" w:rsidRPr="00073EB9" w:rsidRDefault="00920AA6" w:rsidP="008934BF">
      <w:pPr>
        <w:shd w:val="clear" w:color="auto" w:fill="FFFFFF"/>
        <w:spacing w:after="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  <w:r w:rsidRPr="00073EB9">
        <w:rPr>
          <w:rFonts w:ascii="inherit" w:eastAsia="Times New Roman" w:hAnsi="inherit" w:cs="Arial"/>
          <w:b/>
          <w:bCs/>
        </w:rPr>
        <w:t xml:space="preserve">                        </w:t>
      </w:r>
      <w:r w:rsidR="009762C1" w:rsidRPr="00073EB9">
        <w:rPr>
          <w:rFonts w:ascii="inherit" w:eastAsia="Times New Roman" w:hAnsi="inherit" w:cs="Arial"/>
          <w:b/>
          <w:bCs/>
        </w:rPr>
        <w:t>23.960</w:t>
      </w:r>
      <w:r w:rsidR="00721450" w:rsidRPr="00073EB9">
        <w:rPr>
          <w:rFonts w:ascii="inherit" w:eastAsia="Times New Roman" w:hAnsi="inherit" w:cs="Arial"/>
          <w:b/>
          <w:bCs/>
        </w:rPr>
        <w:t>,00</w:t>
      </w:r>
      <w:r w:rsidR="008934BF" w:rsidRPr="00073EB9">
        <w:rPr>
          <w:rFonts w:ascii="inherit" w:eastAsia="Times New Roman" w:hAnsi="inherit" w:cs="Arial"/>
          <w:b/>
          <w:bCs/>
          <w:sz w:val="17"/>
        </w:rPr>
        <w:t xml:space="preserve"> €</w:t>
      </w:r>
    </w:p>
    <w:p w:rsidR="008934BF" w:rsidRPr="00073EB9" w:rsidRDefault="008934BF" w:rsidP="008934BF">
      <w:pPr>
        <w:shd w:val="clear" w:color="auto" w:fill="BEC9A5"/>
        <w:spacing w:after="0" w:line="554" w:lineRule="atLeast"/>
        <w:textAlignment w:val="baseline"/>
        <w:outlineLvl w:val="2"/>
        <w:rPr>
          <w:rFonts w:ascii="inherit" w:eastAsia="Times New Roman" w:hAnsi="inherit" w:cs="Arial"/>
          <w:b/>
          <w:bCs/>
          <w:sz w:val="26"/>
          <w:szCs w:val="26"/>
        </w:rPr>
      </w:pP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Odgovorno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lice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naručioca</w:t>
      </w:r>
      <w:proofErr w:type="spellEnd"/>
      <w:r w:rsidRPr="00073EB9">
        <w:rPr>
          <w:rFonts w:ascii="inherit" w:eastAsia="Times New Roman" w:hAnsi="inherit" w:cs="Arial"/>
          <w:b/>
          <w:bCs/>
          <w:sz w:val="26"/>
          <w:szCs w:val="26"/>
        </w:rPr>
        <w:t xml:space="preserve"> - </w:t>
      </w:r>
      <w:proofErr w:type="spellStart"/>
      <w:r w:rsidRPr="00073EB9">
        <w:rPr>
          <w:rFonts w:ascii="inherit" w:eastAsia="Times New Roman" w:hAnsi="inherit" w:cs="Arial"/>
          <w:b/>
          <w:bCs/>
          <w:sz w:val="26"/>
          <w:szCs w:val="26"/>
        </w:rPr>
        <w:t>starješina</w:t>
      </w:r>
      <w:proofErr w:type="spellEnd"/>
    </w:p>
    <w:p w:rsidR="00F32511" w:rsidRPr="00073EB9" w:rsidRDefault="00F32511" w:rsidP="008934BF">
      <w:pPr>
        <w:shd w:val="clear" w:color="auto" w:fill="FFFFFF"/>
        <w:spacing w:after="360" w:line="240" w:lineRule="auto"/>
        <w:ind w:left="384" w:right="360"/>
        <w:textAlignment w:val="baseline"/>
        <w:rPr>
          <w:rFonts w:ascii="inherit" w:eastAsia="Times New Roman" w:hAnsi="inherit" w:cs="Arial"/>
          <w:sz w:val="17"/>
          <w:szCs w:val="17"/>
        </w:rPr>
      </w:pPr>
    </w:p>
    <w:p w:rsidR="008934BF" w:rsidRPr="00073EB9" w:rsidRDefault="008934BF" w:rsidP="008934BF">
      <w:pPr>
        <w:shd w:val="clear" w:color="auto" w:fill="FFFFFF"/>
        <w:spacing w:after="360" w:line="240" w:lineRule="auto"/>
        <w:ind w:left="384" w:right="360"/>
        <w:textAlignment w:val="baseline"/>
        <w:rPr>
          <w:rFonts w:ascii="inherit" w:eastAsia="Times New Roman" w:hAnsi="inherit" w:cs="Arial"/>
          <w:b/>
          <w:sz w:val="17"/>
          <w:szCs w:val="17"/>
        </w:rPr>
      </w:pPr>
      <w:proofErr w:type="spellStart"/>
      <w:proofErr w:type="gramStart"/>
      <w:r w:rsidRPr="00073EB9">
        <w:rPr>
          <w:rFonts w:ascii="inherit" w:eastAsia="Times New Roman" w:hAnsi="inherit" w:cs="Arial"/>
          <w:b/>
          <w:sz w:val="17"/>
          <w:szCs w:val="17"/>
        </w:rPr>
        <w:t>Dragica</w:t>
      </w:r>
      <w:proofErr w:type="spellEnd"/>
      <w:r w:rsidR="00F32511" w:rsidRPr="00073EB9">
        <w:rPr>
          <w:rFonts w:ascii="inherit" w:eastAsia="Times New Roman" w:hAnsi="inherit" w:cs="Arial"/>
          <w:b/>
          <w:sz w:val="17"/>
          <w:szCs w:val="17"/>
        </w:rPr>
        <w:t xml:space="preserve"> </w:t>
      </w:r>
      <w:r w:rsidRPr="00073EB9">
        <w:rPr>
          <w:rFonts w:ascii="inherit" w:eastAsia="Times New Roman" w:hAnsi="inherit" w:cs="Arial"/>
          <w:b/>
          <w:sz w:val="17"/>
          <w:szCs w:val="17"/>
        </w:rPr>
        <w:t xml:space="preserve"> </w:t>
      </w:r>
      <w:proofErr w:type="spellStart"/>
      <w:r w:rsidRPr="00073EB9">
        <w:rPr>
          <w:rFonts w:ascii="inherit" w:eastAsia="Times New Roman" w:hAnsi="inherit" w:cs="Arial"/>
          <w:b/>
          <w:sz w:val="17"/>
          <w:szCs w:val="17"/>
        </w:rPr>
        <w:t>Kosić</w:t>
      </w:r>
      <w:proofErr w:type="spellEnd"/>
      <w:proofErr w:type="gramEnd"/>
    </w:p>
    <w:p w:rsidR="00F32511" w:rsidRPr="00073EB9" w:rsidRDefault="00F32511" w:rsidP="008934BF">
      <w:pPr>
        <w:shd w:val="clear" w:color="auto" w:fill="FFFFFF"/>
        <w:spacing w:after="360" w:line="240" w:lineRule="auto"/>
        <w:ind w:left="384" w:right="360"/>
        <w:textAlignment w:val="baseline"/>
        <w:rPr>
          <w:rFonts w:ascii="inherit" w:eastAsia="Times New Roman" w:hAnsi="inherit" w:cs="Arial"/>
          <w:b/>
          <w:sz w:val="17"/>
          <w:szCs w:val="17"/>
        </w:rPr>
      </w:pPr>
      <w:r w:rsidRPr="00073EB9">
        <w:rPr>
          <w:rFonts w:ascii="inherit" w:eastAsia="Times New Roman" w:hAnsi="inherit" w:cs="Arial"/>
          <w:b/>
          <w:sz w:val="17"/>
          <w:szCs w:val="17"/>
        </w:rPr>
        <w:t xml:space="preserve">                                                   M.P.</w:t>
      </w:r>
    </w:p>
    <w:sectPr w:rsidR="00F32511" w:rsidRPr="00073EB9" w:rsidSect="00F32511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46D1"/>
    <w:multiLevelType w:val="multilevel"/>
    <w:tmpl w:val="F1085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651F3"/>
    <w:multiLevelType w:val="multilevel"/>
    <w:tmpl w:val="5A7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75519"/>
    <w:multiLevelType w:val="multilevel"/>
    <w:tmpl w:val="BFB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EB38D0"/>
    <w:multiLevelType w:val="multilevel"/>
    <w:tmpl w:val="267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BF"/>
    <w:rsid w:val="00033C8F"/>
    <w:rsid w:val="00066307"/>
    <w:rsid w:val="00073EB9"/>
    <w:rsid w:val="000E5576"/>
    <w:rsid w:val="001C2DAE"/>
    <w:rsid w:val="001D6B66"/>
    <w:rsid w:val="002C0854"/>
    <w:rsid w:val="003457C8"/>
    <w:rsid w:val="003C3950"/>
    <w:rsid w:val="00471C40"/>
    <w:rsid w:val="004D5AC5"/>
    <w:rsid w:val="005848BE"/>
    <w:rsid w:val="005B65C3"/>
    <w:rsid w:val="006F3712"/>
    <w:rsid w:val="00721450"/>
    <w:rsid w:val="00777128"/>
    <w:rsid w:val="007936E4"/>
    <w:rsid w:val="007A14E0"/>
    <w:rsid w:val="0082431D"/>
    <w:rsid w:val="008934BF"/>
    <w:rsid w:val="008E1CD2"/>
    <w:rsid w:val="00920AA6"/>
    <w:rsid w:val="009762C1"/>
    <w:rsid w:val="009C6051"/>
    <w:rsid w:val="009D04F7"/>
    <w:rsid w:val="00B14677"/>
    <w:rsid w:val="00B8541C"/>
    <w:rsid w:val="00C5366D"/>
    <w:rsid w:val="00CB4465"/>
    <w:rsid w:val="00DB29BB"/>
    <w:rsid w:val="00DE6132"/>
    <w:rsid w:val="00E43D54"/>
    <w:rsid w:val="00ED647F"/>
    <w:rsid w:val="00F0549E"/>
    <w:rsid w:val="00F32511"/>
    <w:rsid w:val="00FA6730"/>
    <w:rsid w:val="00FB76A4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311E"/>
  <w15:docId w15:val="{ED60B2AE-57A2-4CAD-A60A-7DB044F4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32"/>
  </w:style>
  <w:style w:type="paragraph" w:styleId="Naslov1">
    <w:name w:val="heading 1"/>
    <w:basedOn w:val="Normal"/>
    <w:link w:val="Naslov1Char"/>
    <w:uiPriority w:val="9"/>
    <w:qFormat/>
    <w:rsid w:val="008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893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89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8934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8934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8934BF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934B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8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934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934BF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934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934BF"/>
    <w:rPr>
      <w:rFonts w:ascii="Arial" w:eastAsia="Times New Roman" w:hAnsi="Arial" w:cs="Arial"/>
      <w:vanish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86">
          <w:marLeft w:val="0"/>
          <w:marRight w:val="138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947">
          <w:marLeft w:val="0"/>
          <w:marRight w:val="0"/>
          <w:marTop w:val="6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878">
          <w:marLeft w:val="0"/>
          <w:marRight w:val="0"/>
          <w:marTop w:val="8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06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Grubac</dc:creator>
  <cp:lastModifiedBy>Korisnik1</cp:lastModifiedBy>
  <cp:revision>3</cp:revision>
  <cp:lastPrinted>2018-01-15T12:01:00Z</cp:lastPrinted>
  <dcterms:created xsi:type="dcterms:W3CDTF">2018-01-18T13:33:00Z</dcterms:created>
  <dcterms:modified xsi:type="dcterms:W3CDTF">2018-01-24T09:29:00Z</dcterms:modified>
</cp:coreProperties>
</file>